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C2" w:rsidRDefault="00A36FC2" w:rsidP="00A36FC2">
      <w:pPr>
        <w:jc w:val="center"/>
        <w:rPr>
          <w:b/>
          <w:sz w:val="32"/>
          <w:szCs w:val="32"/>
        </w:rPr>
      </w:pPr>
      <w:r w:rsidRPr="00961C32">
        <w:rPr>
          <w:b/>
          <w:sz w:val="32"/>
          <w:szCs w:val="32"/>
        </w:rPr>
        <w:t xml:space="preserve">ПРОТОКОЛ </w:t>
      </w:r>
    </w:p>
    <w:p w:rsidR="00A36FC2" w:rsidRPr="00791BF9" w:rsidRDefault="00A36FC2" w:rsidP="00A36FC2">
      <w:pPr>
        <w:jc w:val="center"/>
        <w:rPr>
          <w:b/>
          <w:sz w:val="28"/>
          <w:szCs w:val="28"/>
        </w:rPr>
      </w:pPr>
    </w:p>
    <w:p w:rsidR="00A36FC2" w:rsidRDefault="00A36FC2" w:rsidP="00A36FC2">
      <w:pPr>
        <w:jc w:val="center"/>
        <w:rPr>
          <w:b/>
          <w:sz w:val="28"/>
          <w:szCs w:val="28"/>
        </w:rPr>
      </w:pPr>
      <w:r w:rsidRPr="00961C32">
        <w:rPr>
          <w:b/>
          <w:sz w:val="28"/>
          <w:szCs w:val="28"/>
        </w:rPr>
        <w:t xml:space="preserve">заседания комиссии по </w:t>
      </w:r>
      <w:r>
        <w:rPr>
          <w:b/>
          <w:sz w:val="28"/>
          <w:szCs w:val="28"/>
        </w:rPr>
        <w:t xml:space="preserve">проведению регионального этапа </w:t>
      </w:r>
    </w:p>
    <w:p w:rsidR="00A36FC2" w:rsidRDefault="00A36FC2" w:rsidP="00A3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9E4DF2">
        <w:rPr>
          <w:b/>
          <w:sz w:val="28"/>
          <w:szCs w:val="28"/>
          <w:lang w:val="en-US"/>
        </w:rPr>
        <w:t>X</w:t>
      </w:r>
      <w:r w:rsidRPr="00AF7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конкурса «Инженер года – 201</w:t>
      </w:r>
      <w:r w:rsidR="009E4DF2" w:rsidRPr="009E4D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</w:p>
    <w:p w:rsidR="00A36FC2" w:rsidRDefault="00A36FC2" w:rsidP="00A36FC2">
      <w:pPr>
        <w:jc w:val="center"/>
        <w:rPr>
          <w:b/>
          <w:sz w:val="28"/>
          <w:szCs w:val="28"/>
        </w:rPr>
      </w:pPr>
    </w:p>
    <w:p w:rsidR="00A36FC2" w:rsidRDefault="00A36FC2" w:rsidP="00A36FC2">
      <w:pPr>
        <w:jc w:val="center"/>
        <w:rPr>
          <w:sz w:val="28"/>
          <w:szCs w:val="28"/>
        </w:rPr>
      </w:pPr>
      <w:r w:rsidRPr="00B96486">
        <w:rPr>
          <w:sz w:val="28"/>
          <w:szCs w:val="28"/>
        </w:rPr>
        <w:t xml:space="preserve"> г. Тверь   </w:t>
      </w:r>
      <w:r w:rsidRPr="00B96486">
        <w:rPr>
          <w:sz w:val="28"/>
          <w:szCs w:val="28"/>
        </w:rPr>
        <w:tab/>
      </w:r>
      <w:r w:rsidRPr="00B96486">
        <w:rPr>
          <w:sz w:val="28"/>
          <w:szCs w:val="28"/>
        </w:rPr>
        <w:tab/>
      </w:r>
      <w:r w:rsidRPr="00B96486">
        <w:rPr>
          <w:sz w:val="28"/>
          <w:szCs w:val="28"/>
        </w:rPr>
        <w:tab/>
      </w:r>
      <w:r w:rsidRPr="00B96486">
        <w:rPr>
          <w:sz w:val="28"/>
          <w:szCs w:val="28"/>
        </w:rPr>
        <w:tab/>
      </w:r>
      <w:r w:rsidRPr="00B96486">
        <w:rPr>
          <w:sz w:val="28"/>
          <w:szCs w:val="28"/>
        </w:rPr>
        <w:tab/>
      </w:r>
      <w:r w:rsidRPr="00B96486">
        <w:rPr>
          <w:sz w:val="28"/>
          <w:szCs w:val="28"/>
        </w:rPr>
        <w:tab/>
      </w:r>
      <w:r w:rsidRPr="00B964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</w:t>
      </w:r>
      <w:r w:rsidR="006F113B" w:rsidRPr="006F113B">
        <w:rPr>
          <w:sz w:val="28"/>
          <w:szCs w:val="28"/>
        </w:rPr>
        <w:t>09</w:t>
      </w:r>
      <w:r>
        <w:rPr>
          <w:sz w:val="28"/>
          <w:szCs w:val="28"/>
        </w:rPr>
        <w:t>.11</w:t>
      </w:r>
      <w:r w:rsidRPr="00B96486">
        <w:rPr>
          <w:sz w:val="28"/>
          <w:szCs w:val="28"/>
        </w:rPr>
        <w:t>.201</w:t>
      </w:r>
      <w:r w:rsidR="009E4DF2" w:rsidRPr="009E4DF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6486">
        <w:rPr>
          <w:sz w:val="28"/>
          <w:szCs w:val="28"/>
        </w:rPr>
        <w:t>г.</w:t>
      </w:r>
    </w:p>
    <w:p w:rsidR="00A36FC2" w:rsidRPr="00657C07" w:rsidRDefault="00A36FC2" w:rsidP="00A36FC2">
      <w:pPr>
        <w:ind w:firstLine="851"/>
        <w:jc w:val="both"/>
        <w:rPr>
          <w:b/>
          <w:sz w:val="16"/>
          <w:szCs w:val="16"/>
        </w:rPr>
      </w:pPr>
    </w:p>
    <w:p w:rsidR="009E4DF2" w:rsidRPr="009E4DF2" w:rsidRDefault="00A36FC2" w:rsidP="00A36FC2">
      <w:pPr>
        <w:ind w:firstLine="567"/>
        <w:jc w:val="both"/>
        <w:rPr>
          <w:sz w:val="28"/>
          <w:szCs w:val="28"/>
        </w:rPr>
      </w:pPr>
      <w:r w:rsidRPr="00B96486">
        <w:rPr>
          <w:b/>
          <w:sz w:val="28"/>
          <w:szCs w:val="28"/>
        </w:rPr>
        <w:t xml:space="preserve">Присутствовали: </w:t>
      </w:r>
      <w:r w:rsidRPr="00DB1F55">
        <w:rPr>
          <w:sz w:val="28"/>
          <w:szCs w:val="28"/>
        </w:rPr>
        <w:t>Бабунова И.Н.,</w:t>
      </w:r>
      <w:r w:rsidR="0065394E">
        <w:rPr>
          <w:sz w:val="28"/>
          <w:szCs w:val="28"/>
        </w:rPr>
        <w:t xml:space="preserve"> </w:t>
      </w:r>
      <w:r w:rsidR="00DC0081">
        <w:rPr>
          <w:sz w:val="28"/>
          <w:szCs w:val="28"/>
        </w:rPr>
        <w:t xml:space="preserve"> Расторгуев С.А., </w:t>
      </w:r>
      <w:r w:rsidR="0065394E">
        <w:rPr>
          <w:sz w:val="28"/>
          <w:szCs w:val="28"/>
        </w:rPr>
        <w:t>Белов В.В., Фирсова Е.А.,</w:t>
      </w:r>
      <w:r w:rsidRPr="00DB1F55">
        <w:rPr>
          <w:sz w:val="28"/>
          <w:szCs w:val="28"/>
        </w:rPr>
        <w:t xml:space="preserve"> </w:t>
      </w:r>
      <w:r>
        <w:rPr>
          <w:sz w:val="28"/>
          <w:szCs w:val="28"/>
        </w:rPr>
        <w:t>Верхутин А.В.,</w:t>
      </w:r>
      <w:r w:rsidR="006F113B">
        <w:rPr>
          <w:sz w:val="28"/>
          <w:szCs w:val="28"/>
        </w:rPr>
        <w:t xml:space="preserve"> </w:t>
      </w:r>
      <w:r w:rsidR="009E4DF2">
        <w:rPr>
          <w:sz w:val="28"/>
          <w:szCs w:val="28"/>
        </w:rPr>
        <w:t>Марищук Б.В.,</w:t>
      </w:r>
      <w:r w:rsidR="0065394E">
        <w:rPr>
          <w:sz w:val="28"/>
          <w:szCs w:val="28"/>
        </w:rPr>
        <w:t xml:space="preserve"> </w:t>
      </w:r>
      <w:r w:rsidR="009E4DF2">
        <w:rPr>
          <w:sz w:val="28"/>
          <w:szCs w:val="28"/>
        </w:rPr>
        <w:t xml:space="preserve">Каплунов И.А., Козлов И.В., Вележев А.Н., Дорошенко Т.Л, </w:t>
      </w:r>
      <w:r w:rsidR="009E4DF2" w:rsidRPr="00DB1F55">
        <w:rPr>
          <w:sz w:val="28"/>
          <w:szCs w:val="28"/>
        </w:rPr>
        <w:t>Ярцева Н.В.</w:t>
      </w:r>
    </w:p>
    <w:p w:rsidR="009E4DF2" w:rsidRPr="009E4DF2" w:rsidRDefault="009E4DF2" w:rsidP="00A36FC2">
      <w:pPr>
        <w:ind w:firstLine="567"/>
        <w:jc w:val="both"/>
        <w:rPr>
          <w:sz w:val="28"/>
          <w:szCs w:val="28"/>
        </w:rPr>
      </w:pPr>
    </w:p>
    <w:p w:rsidR="00A36FC2" w:rsidRPr="00A53DF5" w:rsidRDefault="00A36FC2" w:rsidP="00A36FC2">
      <w:pPr>
        <w:pStyle w:val="a4"/>
        <w:ind w:firstLine="567"/>
        <w:jc w:val="center"/>
        <w:rPr>
          <w:b/>
          <w:szCs w:val="28"/>
        </w:rPr>
      </w:pPr>
      <w:r w:rsidRPr="00A53DF5">
        <w:rPr>
          <w:b/>
          <w:szCs w:val="28"/>
        </w:rPr>
        <w:t>Повестка дня:</w:t>
      </w:r>
    </w:p>
    <w:p w:rsidR="00A36FC2" w:rsidRDefault="00A36FC2" w:rsidP="00A36FC2">
      <w:pPr>
        <w:pStyle w:val="a4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>Информация о специалистах</w:t>
      </w:r>
      <w:r w:rsidRPr="00F81DFB">
        <w:rPr>
          <w:szCs w:val="28"/>
        </w:rPr>
        <w:t xml:space="preserve"> </w:t>
      </w:r>
      <w:r>
        <w:rPr>
          <w:szCs w:val="28"/>
        </w:rPr>
        <w:t xml:space="preserve">предприятий и организаций Тверской области, направивших заявки для участия в региональном этапе                                  </w:t>
      </w:r>
      <w:r w:rsidR="009E4DF2" w:rsidRPr="009E4DF2">
        <w:rPr>
          <w:szCs w:val="28"/>
          <w:lang w:val="en-US"/>
        </w:rPr>
        <w:t>XIX</w:t>
      </w:r>
      <w:r>
        <w:rPr>
          <w:szCs w:val="28"/>
        </w:rPr>
        <w:t xml:space="preserve"> Всероссийского конкурса </w:t>
      </w:r>
      <w:r w:rsidRPr="005E2D73">
        <w:rPr>
          <w:szCs w:val="28"/>
        </w:rPr>
        <w:t>«Инженер года</w:t>
      </w:r>
      <w:r>
        <w:rPr>
          <w:szCs w:val="28"/>
        </w:rPr>
        <w:t xml:space="preserve"> – </w:t>
      </w:r>
      <w:r w:rsidRPr="005E2D73">
        <w:rPr>
          <w:szCs w:val="28"/>
        </w:rPr>
        <w:t>201</w:t>
      </w:r>
      <w:r w:rsidR="009E4DF2">
        <w:rPr>
          <w:szCs w:val="28"/>
        </w:rPr>
        <w:t>8</w:t>
      </w:r>
      <w:r w:rsidRPr="005E2D73">
        <w:rPr>
          <w:szCs w:val="28"/>
        </w:rPr>
        <w:t>»</w:t>
      </w:r>
      <w:r>
        <w:rPr>
          <w:szCs w:val="28"/>
        </w:rPr>
        <w:t>.</w:t>
      </w:r>
    </w:p>
    <w:p w:rsidR="00A36FC2" w:rsidRDefault="00A36FC2" w:rsidP="00A36FC2">
      <w:pPr>
        <w:pStyle w:val="a4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>Рассмотрение конкурсных работ специалистов, представленных</w:t>
      </w:r>
      <w:r w:rsidRPr="00F86F9A">
        <w:rPr>
          <w:szCs w:val="28"/>
        </w:rPr>
        <w:t xml:space="preserve"> </w:t>
      </w:r>
      <w:r>
        <w:rPr>
          <w:szCs w:val="28"/>
        </w:rPr>
        <w:t xml:space="preserve">для участия в региональном этапе Всероссийского конкурса </w:t>
      </w:r>
      <w:r w:rsidRPr="005E2D73">
        <w:rPr>
          <w:szCs w:val="28"/>
        </w:rPr>
        <w:t>«Инженер года</w:t>
      </w:r>
      <w:r>
        <w:rPr>
          <w:szCs w:val="28"/>
        </w:rPr>
        <w:t xml:space="preserve"> – </w:t>
      </w:r>
      <w:r w:rsidRPr="005E2D73">
        <w:rPr>
          <w:szCs w:val="28"/>
        </w:rPr>
        <w:t>201</w:t>
      </w:r>
      <w:r w:rsidR="009E4DF2">
        <w:rPr>
          <w:szCs w:val="28"/>
        </w:rPr>
        <w:t>8</w:t>
      </w:r>
      <w:r w:rsidRPr="005E2D73">
        <w:rPr>
          <w:szCs w:val="28"/>
        </w:rPr>
        <w:t>»</w:t>
      </w:r>
      <w:r>
        <w:rPr>
          <w:szCs w:val="28"/>
        </w:rPr>
        <w:t xml:space="preserve">, на соответствие требованиям </w:t>
      </w:r>
      <w:r w:rsidRPr="00D71BB5">
        <w:rPr>
          <w:szCs w:val="28"/>
        </w:rPr>
        <w:t xml:space="preserve">Положения о проведении </w:t>
      </w:r>
      <w:r w:rsidR="009E4DF2" w:rsidRPr="009E4DF2">
        <w:rPr>
          <w:szCs w:val="28"/>
          <w:lang w:val="en-US"/>
        </w:rPr>
        <w:t>XIX</w:t>
      </w:r>
      <w:r w:rsidRPr="00D71BB5">
        <w:rPr>
          <w:szCs w:val="28"/>
        </w:rPr>
        <w:t xml:space="preserve"> </w:t>
      </w:r>
      <w:r>
        <w:rPr>
          <w:szCs w:val="28"/>
        </w:rPr>
        <w:t xml:space="preserve">Всероссийского конкурса </w:t>
      </w:r>
      <w:r w:rsidRPr="005E2D73">
        <w:rPr>
          <w:szCs w:val="28"/>
        </w:rPr>
        <w:t>«Инженер года</w:t>
      </w:r>
      <w:r>
        <w:rPr>
          <w:szCs w:val="28"/>
        </w:rPr>
        <w:t xml:space="preserve"> – </w:t>
      </w:r>
      <w:r w:rsidRPr="005E2D73">
        <w:rPr>
          <w:szCs w:val="28"/>
        </w:rPr>
        <w:t>201</w:t>
      </w:r>
      <w:r w:rsidR="009E4DF2">
        <w:rPr>
          <w:szCs w:val="28"/>
        </w:rPr>
        <w:t>8</w:t>
      </w:r>
      <w:r w:rsidRPr="005E2D73">
        <w:rPr>
          <w:szCs w:val="28"/>
        </w:rPr>
        <w:t>».</w:t>
      </w:r>
      <w:r>
        <w:rPr>
          <w:szCs w:val="28"/>
        </w:rPr>
        <w:t xml:space="preserve"> </w:t>
      </w:r>
    </w:p>
    <w:p w:rsidR="00A36FC2" w:rsidRPr="007C03BC" w:rsidRDefault="00A36FC2" w:rsidP="00A36FC2">
      <w:pPr>
        <w:pStyle w:val="a4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>Выдвижение кандидатов для участия во Всероссийском этапе конкурса «Инженер года – 201</w:t>
      </w:r>
      <w:r w:rsidR="009E4DF2">
        <w:rPr>
          <w:szCs w:val="28"/>
        </w:rPr>
        <w:t>8</w:t>
      </w:r>
      <w:r>
        <w:rPr>
          <w:szCs w:val="28"/>
        </w:rPr>
        <w:t>».</w:t>
      </w:r>
    </w:p>
    <w:p w:rsidR="00A36FC2" w:rsidRDefault="00A36FC2" w:rsidP="00A36FC2">
      <w:pPr>
        <w:pStyle w:val="a4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 xml:space="preserve">Разное. </w:t>
      </w:r>
    </w:p>
    <w:p w:rsidR="00D6373D" w:rsidRPr="00D6373D" w:rsidRDefault="00D6373D" w:rsidP="00A36FC2">
      <w:pPr>
        <w:pStyle w:val="a4"/>
        <w:ind w:firstLine="567"/>
        <w:rPr>
          <w:szCs w:val="28"/>
          <w:lang w:val="en-US"/>
        </w:rPr>
      </w:pPr>
    </w:p>
    <w:p w:rsidR="00A36FC2" w:rsidRPr="003B1C73" w:rsidRDefault="00A36FC2" w:rsidP="00A36FC2">
      <w:pPr>
        <w:pStyle w:val="a4"/>
        <w:numPr>
          <w:ilvl w:val="0"/>
          <w:numId w:val="2"/>
        </w:numPr>
        <w:ind w:left="567" w:firstLine="0"/>
        <w:rPr>
          <w:szCs w:val="28"/>
        </w:rPr>
      </w:pPr>
      <w:r w:rsidRPr="003B1C73">
        <w:rPr>
          <w:szCs w:val="28"/>
        </w:rPr>
        <w:t xml:space="preserve">По первому вопросу слушали: Бабунову И.Н. </w:t>
      </w:r>
    </w:p>
    <w:p w:rsidR="00A36FC2" w:rsidRPr="00EA1065" w:rsidRDefault="00A36FC2" w:rsidP="00A36FC2">
      <w:pPr>
        <w:pStyle w:val="a4"/>
        <w:ind w:firstLine="567"/>
        <w:rPr>
          <w:color w:val="000000"/>
          <w:szCs w:val="28"/>
        </w:rPr>
      </w:pPr>
      <w:r w:rsidRPr="00EA35B4">
        <w:rPr>
          <w:szCs w:val="28"/>
        </w:rPr>
        <w:t xml:space="preserve">На предприятиях и в организациях Тверской области </w:t>
      </w:r>
      <w:r>
        <w:rPr>
          <w:szCs w:val="28"/>
        </w:rPr>
        <w:t xml:space="preserve">в отборочном туре конкурса приняли участие </w:t>
      </w:r>
      <w:r w:rsidR="0065394E">
        <w:rPr>
          <w:b/>
          <w:szCs w:val="28"/>
        </w:rPr>
        <w:t>92</w:t>
      </w:r>
      <w:r w:rsidRPr="00EA35B4">
        <w:rPr>
          <w:szCs w:val="28"/>
        </w:rPr>
        <w:t xml:space="preserve"> </w:t>
      </w:r>
      <w:r>
        <w:rPr>
          <w:szCs w:val="28"/>
        </w:rPr>
        <w:t>специалистов</w:t>
      </w:r>
      <w:r w:rsidRPr="00EA35B4">
        <w:rPr>
          <w:szCs w:val="28"/>
        </w:rPr>
        <w:t xml:space="preserve">. В региональную конкурсную комиссию </w:t>
      </w:r>
      <w:r>
        <w:rPr>
          <w:szCs w:val="28"/>
        </w:rPr>
        <w:t>поступило</w:t>
      </w:r>
      <w:r w:rsidRPr="00EA35B4">
        <w:rPr>
          <w:szCs w:val="28"/>
        </w:rPr>
        <w:t xml:space="preserve"> </w:t>
      </w:r>
      <w:r w:rsidRPr="006F113B">
        <w:rPr>
          <w:b/>
          <w:szCs w:val="28"/>
        </w:rPr>
        <w:t>3</w:t>
      </w:r>
      <w:r w:rsidR="009E4DF2">
        <w:rPr>
          <w:b/>
          <w:szCs w:val="28"/>
        </w:rPr>
        <w:t>5</w:t>
      </w:r>
      <w:r w:rsidRPr="00EA35B4">
        <w:rPr>
          <w:szCs w:val="28"/>
        </w:rPr>
        <w:t xml:space="preserve"> </w:t>
      </w:r>
      <w:r>
        <w:rPr>
          <w:szCs w:val="28"/>
        </w:rPr>
        <w:t>заявки</w:t>
      </w:r>
      <w:r w:rsidRPr="00EA35B4">
        <w:rPr>
          <w:szCs w:val="28"/>
        </w:rPr>
        <w:t xml:space="preserve"> от </w:t>
      </w:r>
      <w:r w:rsidRPr="00313CF5">
        <w:rPr>
          <w:b/>
          <w:szCs w:val="28"/>
        </w:rPr>
        <w:t>1</w:t>
      </w:r>
      <w:r w:rsidR="006F113B">
        <w:rPr>
          <w:b/>
          <w:szCs w:val="28"/>
        </w:rPr>
        <w:t>9</w:t>
      </w:r>
      <w:r w:rsidRPr="00EA35B4">
        <w:rPr>
          <w:szCs w:val="28"/>
        </w:rPr>
        <w:t xml:space="preserve"> организаций</w:t>
      </w:r>
      <w:r>
        <w:rPr>
          <w:szCs w:val="28"/>
        </w:rPr>
        <w:t xml:space="preserve">. Таким образом, в региональном этапе конкурса рассмотрены материалы на </w:t>
      </w:r>
      <w:r w:rsidRPr="00A34BC2">
        <w:rPr>
          <w:b/>
          <w:szCs w:val="28"/>
        </w:rPr>
        <w:t>3</w:t>
      </w:r>
      <w:r w:rsidR="009E4DF2">
        <w:rPr>
          <w:b/>
          <w:szCs w:val="28"/>
        </w:rPr>
        <w:t>5</w:t>
      </w:r>
      <w:r w:rsidRPr="00A34BC2">
        <w:rPr>
          <w:b/>
          <w:szCs w:val="28"/>
        </w:rPr>
        <w:t xml:space="preserve"> </w:t>
      </w:r>
      <w:r w:rsidRPr="00F47192">
        <w:rPr>
          <w:szCs w:val="28"/>
        </w:rPr>
        <w:t>заявки</w:t>
      </w:r>
      <w:r>
        <w:rPr>
          <w:szCs w:val="28"/>
        </w:rPr>
        <w:t xml:space="preserve"> от </w:t>
      </w:r>
      <w:r w:rsidRPr="00A34BC2">
        <w:rPr>
          <w:b/>
          <w:szCs w:val="28"/>
        </w:rPr>
        <w:t>1</w:t>
      </w:r>
      <w:r w:rsidR="0039689B">
        <w:rPr>
          <w:b/>
          <w:szCs w:val="28"/>
        </w:rPr>
        <w:t>8</w:t>
      </w:r>
      <w:r w:rsidRPr="00A34BC2">
        <w:rPr>
          <w:b/>
          <w:szCs w:val="28"/>
        </w:rPr>
        <w:t xml:space="preserve"> </w:t>
      </w:r>
      <w:r>
        <w:rPr>
          <w:szCs w:val="28"/>
        </w:rPr>
        <w:t xml:space="preserve">организаций, том числе по версии «Профессиональные инженеры» </w:t>
      </w:r>
      <w:r w:rsidRPr="00D3041C">
        <w:rPr>
          <w:b/>
          <w:color w:val="000000"/>
          <w:szCs w:val="28"/>
        </w:rPr>
        <w:t>-</w:t>
      </w:r>
      <w:r w:rsidR="00DB2239">
        <w:rPr>
          <w:b/>
          <w:color w:val="000000"/>
          <w:szCs w:val="28"/>
        </w:rPr>
        <w:t xml:space="preserve"> </w:t>
      </w:r>
      <w:r w:rsidR="0065394E">
        <w:rPr>
          <w:b/>
          <w:color w:val="000000"/>
          <w:szCs w:val="28"/>
        </w:rPr>
        <w:t>27</w:t>
      </w:r>
      <w:r w:rsidRPr="00EA10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заявки</w:t>
      </w:r>
      <w:r w:rsidRPr="00EA1065">
        <w:rPr>
          <w:color w:val="000000"/>
          <w:szCs w:val="28"/>
        </w:rPr>
        <w:t xml:space="preserve">, по версии «Инженерное искусство молодых» </w:t>
      </w:r>
      <w:r w:rsidRPr="00D3041C">
        <w:rPr>
          <w:b/>
          <w:color w:val="000000"/>
          <w:szCs w:val="28"/>
        </w:rPr>
        <w:t>-</w:t>
      </w:r>
      <w:r w:rsidRPr="00EA1065">
        <w:rPr>
          <w:color w:val="000000"/>
          <w:szCs w:val="28"/>
        </w:rPr>
        <w:t xml:space="preserve"> </w:t>
      </w:r>
      <w:r w:rsidR="0065394E">
        <w:rPr>
          <w:b/>
          <w:color w:val="000000"/>
          <w:szCs w:val="28"/>
        </w:rPr>
        <w:t>8</w:t>
      </w:r>
      <w:r w:rsidRPr="000D0620">
        <w:rPr>
          <w:b/>
          <w:color w:val="000000"/>
          <w:szCs w:val="28"/>
        </w:rPr>
        <w:t>.</w:t>
      </w:r>
      <w:r w:rsidR="009E4DF2">
        <w:rPr>
          <w:b/>
          <w:color w:val="000000"/>
          <w:szCs w:val="28"/>
        </w:rPr>
        <w:t xml:space="preserve"> </w:t>
      </w:r>
    </w:p>
    <w:p w:rsidR="00A36FC2" w:rsidRPr="00B27474" w:rsidRDefault="00A36FC2" w:rsidP="00A36FC2">
      <w:pPr>
        <w:pStyle w:val="a4"/>
        <w:ind w:firstLine="567"/>
        <w:rPr>
          <w:b/>
          <w:szCs w:val="28"/>
        </w:rPr>
      </w:pPr>
    </w:p>
    <w:p w:rsidR="00A36FC2" w:rsidRPr="003137EA" w:rsidRDefault="00A36FC2" w:rsidP="00A36FC2">
      <w:pPr>
        <w:pStyle w:val="a4"/>
        <w:ind w:firstLine="567"/>
        <w:rPr>
          <w:b/>
          <w:szCs w:val="28"/>
        </w:rPr>
      </w:pPr>
      <w:r w:rsidRPr="003137EA">
        <w:rPr>
          <w:b/>
          <w:szCs w:val="28"/>
        </w:rPr>
        <w:t>Решили:</w:t>
      </w:r>
    </w:p>
    <w:p w:rsidR="00BF6CE2" w:rsidRDefault="00A36FC2" w:rsidP="00A36FC2">
      <w:pPr>
        <w:pStyle w:val="a4"/>
        <w:ind w:firstLine="567"/>
        <w:rPr>
          <w:szCs w:val="28"/>
        </w:rPr>
      </w:pPr>
      <w:r>
        <w:rPr>
          <w:szCs w:val="28"/>
        </w:rPr>
        <w:t xml:space="preserve">Допустить к участию в региональном этапе </w:t>
      </w:r>
      <w:r w:rsidR="009E4DF2" w:rsidRPr="009E4DF2">
        <w:rPr>
          <w:szCs w:val="28"/>
          <w:lang w:val="en-US"/>
        </w:rPr>
        <w:t>XIX</w:t>
      </w:r>
      <w:r w:rsidRPr="007C03BC">
        <w:rPr>
          <w:szCs w:val="28"/>
        </w:rPr>
        <w:t xml:space="preserve"> </w:t>
      </w:r>
      <w:r>
        <w:rPr>
          <w:szCs w:val="28"/>
        </w:rPr>
        <w:t xml:space="preserve">Всероссийского конкурса </w:t>
      </w:r>
      <w:r w:rsidRPr="005E2D73">
        <w:rPr>
          <w:szCs w:val="28"/>
        </w:rPr>
        <w:t>«Инженер года</w:t>
      </w:r>
      <w:r>
        <w:rPr>
          <w:szCs w:val="28"/>
        </w:rPr>
        <w:t xml:space="preserve"> – </w:t>
      </w:r>
      <w:r w:rsidRPr="005E2D73">
        <w:rPr>
          <w:szCs w:val="28"/>
        </w:rPr>
        <w:t>201</w:t>
      </w:r>
      <w:r w:rsidR="009E4DF2">
        <w:rPr>
          <w:szCs w:val="28"/>
        </w:rPr>
        <w:t>8</w:t>
      </w:r>
      <w:r w:rsidRPr="005E2D73">
        <w:rPr>
          <w:szCs w:val="28"/>
        </w:rPr>
        <w:t>»</w:t>
      </w:r>
      <w:r>
        <w:rPr>
          <w:szCs w:val="28"/>
        </w:rPr>
        <w:t xml:space="preserve"> работы </w:t>
      </w:r>
      <w:r>
        <w:rPr>
          <w:color w:val="000000"/>
          <w:szCs w:val="28"/>
        </w:rPr>
        <w:t>3</w:t>
      </w:r>
      <w:r w:rsidR="009E4DF2">
        <w:rPr>
          <w:color w:val="000000"/>
          <w:szCs w:val="28"/>
        </w:rPr>
        <w:t>5</w:t>
      </w:r>
      <w:r>
        <w:rPr>
          <w:szCs w:val="28"/>
        </w:rPr>
        <w:t xml:space="preserve"> специалистов.</w:t>
      </w:r>
      <w:r w:rsidR="0065394E">
        <w:rPr>
          <w:szCs w:val="28"/>
        </w:rPr>
        <w:t xml:space="preserve"> </w:t>
      </w:r>
    </w:p>
    <w:p w:rsidR="00A36FC2" w:rsidRDefault="00A36FC2" w:rsidP="00A36FC2">
      <w:pPr>
        <w:pStyle w:val="a4"/>
        <w:ind w:firstLine="567"/>
        <w:rPr>
          <w:szCs w:val="28"/>
        </w:rPr>
      </w:pPr>
    </w:p>
    <w:p w:rsidR="00A36FC2" w:rsidRDefault="00A36FC2" w:rsidP="00A36FC2">
      <w:pPr>
        <w:pStyle w:val="a4"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 xml:space="preserve">По второму вопросу слушали: </w:t>
      </w:r>
      <w:r w:rsidRPr="00EF3E2E">
        <w:rPr>
          <w:szCs w:val="28"/>
        </w:rPr>
        <w:t xml:space="preserve">Бабунову И.Н., </w:t>
      </w:r>
      <w:r w:rsidR="00DC0081">
        <w:rPr>
          <w:szCs w:val="28"/>
        </w:rPr>
        <w:t xml:space="preserve">Расторгуева С.А., </w:t>
      </w:r>
      <w:r w:rsidRPr="00EF3E2E">
        <w:rPr>
          <w:szCs w:val="28"/>
        </w:rPr>
        <w:t>Марищука Б.В.,</w:t>
      </w:r>
      <w:r w:rsidRPr="00A36FC2">
        <w:rPr>
          <w:szCs w:val="28"/>
        </w:rPr>
        <w:t xml:space="preserve"> </w:t>
      </w:r>
      <w:r>
        <w:rPr>
          <w:szCs w:val="28"/>
        </w:rPr>
        <w:t xml:space="preserve">Верхутина А.В., </w:t>
      </w:r>
      <w:r w:rsidR="009E4DF2">
        <w:rPr>
          <w:szCs w:val="28"/>
        </w:rPr>
        <w:t>Каплунова И.А., Козлова И.В., Вележева А.Н., Дорошенко Т.Л.</w:t>
      </w:r>
    </w:p>
    <w:p w:rsidR="00A36FC2" w:rsidRPr="002F721D" w:rsidRDefault="00A36FC2" w:rsidP="00A36FC2">
      <w:pPr>
        <w:pStyle w:val="a4"/>
        <w:ind w:firstLine="567"/>
        <w:rPr>
          <w:szCs w:val="28"/>
        </w:rPr>
      </w:pPr>
      <w:r w:rsidRPr="002F721D">
        <w:rPr>
          <w:szCs w:val="28"/>
        </w:rPr>
        <w:t>Комиссия рассмотрела и обсудила все конкурсные работы.</w:t>
      </w:r>
      <w:r>
        <w:rPr>
          <w:szCs w:val="28"/>
        </w:rPr>
        <w:t xml:space="preserve"> Члены комиссии отметили высокий уровень работ конкурсантов. </w:t>
      </w:r>
    </w:p>
    <w:p w:rsidR="00BF6CE2" w:rsidRDefault="00BF6CE2" w:rsidP="00BF6CE2">
      <w:pPr>
        <w:pStyle w:val="a4"/>
        <w:ind w:firstLine="567"/>
        <w:rPr>
          <w:szCs w:val="28"/>
        </w:rPr>
      </w:pPr>
      <w:r>
        <w:rPr>
          <w:szCs w:val="28"/>
        </w:rPr>
        <w:t>Вместе с тем Комиссией было рекомендовано</w:t>
      </w:r>
      <w:r w:rsidR="00DC0081">
        <w:rPr>
          <w:szCs w:val="28"/>
        </w:rPr>
        <w:t xml:space="preserve"> </w:t>
      </w:r>
      <w:r>
        <w:rPr>
          <w:szCs w:val="28"/>
        </w:rPr>
        <w:t>конкурсную работу Румянцевой Галины Николаевны</w:t>
      </w:r>
      <w:r w:rsidR="00DC0081">
        <w:rPr>
          <w:szCs w:val="28"/>
        </w:rPr>
        <w:t>,</w:t>
      </w:r>
      <w:r>
        <w:rPr>
          <w:szCs w:val="28"/>
        </w:rPr>
        <w:t xml:space="preserve"> направить на доработку в срок до 14.11.2018, а именно поменять номинацию, так как содержание работы наиболее полно соответ</w:t>
      </w:r>
      <w:r w:rsidR="00653A45">
        <w:rPr>
          <w:szCs w:val="28"/>
        </w:rPr>
        <w:t>с</w:t>
      </w:r>
      <w:r>
        <w:rPr>
          <w:szCs w:val="28"/>
        </w:rPr>
        <w:t>твует теме «</w:t>
      </w:r>
      <w:r w:rsidR="00653A45">
        <w:rPr>
          <w:szCs w:val="28"/>
        </w:rPr>
        <w:t>О</w:t>
      </w:r>
      <w:r>
        <w:rPr>
          <w:szCs w:val="28"/>
        </w:rPr>
        <w:t xml:space="preserve">рганизация </w:t>
      </w:r>
      <w:r w:rsidR="00653A45">
        <w:rPr>
          <w:szCs w:val="28"/>
        </w:rPr>
        <w:t xml:space="preserve">управления </w:t>
      </w:r>
      <w:r>
        <w:rPr>
          <w:szCs w:val="28"/>
        </w:rPr>
        <w:t>научной и инженерной деятельност</w:t>
      </w:r>
      <w:r w:rsidR="00653A45">
        <w:rPr>
          <w:szCs w:val="28"/>
        </w:rPr>
        <w:t>ью</w:t>
      </w:r>
      <w:r>
        <w:rPr>
          <w:szCs w:val="28"/>
        </w:rPr>
        <w:t>»</w:t>
      </w:r>
      <w:r w:rsidR="007431B9">
        <w:rPr>
          <w:szCs w:val="28"/>
        </w:rPr>
        <w:t>.</w:t>
      </w:r>
    </w:p>
    <w:p w:rsidR="007431B9" w:rsidRDefault="007431B9" w:rsidP="00A36FC2">
      <w:pPr>
        <w:ind w:firstLine="567"/>
        <w:jc w:val="both"/>
        <w:rPr>
          <w:b/>
          <w:sz w:val="28"/>
          <w:szCs w:val="28"/>
        </w:rPr>
      </w:pPr>
    </w:p>
    <w:p w:rsidR="00A36FC2" w:rsidRDefault="00A36FC2" w:rsidP="00A36FC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36FC2" w:rsidRPr="00B27474" w:rsidRDefault="00A36FC2" w:rsidP="00A36FC2">
      <w:pPr>
        <w:ind w:firstLine="567"/>
        <w:jc w:val="both"/>
        <w:rPr>
          <w:sz w:val="28"/>
          <w:szCs w:val="28"/>
        </w:rPr>
      </w:pPr>
      <w:r w:rsidRPr="00D71BB5">
        <w:rPr>
          <w:sz w:val="28"/>
          <w:szCs w:val="28"/>
        </w:rPr>
        <w:t xml:space="preserve">Считать все конкурсные работы соответствующими требованиям Положения о проведении </w:t>
      </w:r>
      <w:r w:rsidR="009E4DF2" w:rsidRPr="009E4DF2">
        <w:rPr>
          <w:sz w:val="28"/>
          <w:szCs w:val="28"/>
          <w:lang w:val="en-US"/>
        </w:rPr>
        <w:t>XIX</w:t>
      </w:r>
      <w:r w:rsidRPr="00D71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конкурса </w:t>
      </w:r>
      <w:r w:rsidRPr="005E2D73">
        <w:rPr>
          <w:sz w:val="28"/>
          <w:szCs w:val="28"/>
        </w:rPr>
        <w:t>«Инженер года</w:t>
      </w:r>
      <w:r>
        <w:rPr>
          <w:sz w:val="28"/>
          <w:szCs w:val="28"/>
        </w:rPr>
        <w:t xml:space="preserve"> – </w:t>
      </w:r>
      <w:r w:rsidRPr="005E2D73">
        <w:rPr>
          <w:sz w:val="28"/>
          <w:szCs w:val="28"/>
        </w:rPr>
        <w:t>201</w:t>
      </w:r>
      <w:r w:rsidR="009E4DF2">
        <w:rPr>
          <w:sz w:val="28"/>
          <w:szCs w:val="28"/>
        </w:rPr>
        <w:t>8</w:t>
      </w:r>
      <w:r w:rsidRPr="005E2D7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6373D" w:rsidRDefault="00D6373D" w:rsidP="00A36FC2">
      <w:pPr>
        <w:ind w:firstLine="567"/>
        <w:jc w:val="both"/>
        <w:rPr>
          <w:sz w:val="28"/>
          <w:szCs w:val="28"/>
        </w:rPr>
      </w:pPr>
    </w:p>
    <w:p w:rsidR="00BE5425" w:rsidRPr="00B27474" w:rsidRDefault="00BE5425" w:rsidP="00A36FC2">
      <w:pPr>
        <w:ind w:firstLine="567"/>
        <w:jc w:val="both"/>
        <w:rPr>
          <w:sz w:val="28"/>
          <w:szCs w:val="28"/>
        </w:rPr>
      </w:pPr>
    </w:p>
    <w:p w:rsidR="00A36FC2" w:rsidRDefault="00A36FC2" w:rsidP="00A36FC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E4DF2">
        <w:rPr>
          <w:sz w:val="28"/>
          <w:szCs w:val="28"/>
        </w:rPr>
        <w:t xml:space="preserve">По третьему вопросу слушали: </w:t>
      </w:r>
      <w:r w:rsidR="009E4DF2" w:rsidRPr="009E4DF2">
        <w:rPr>
          <w:sz w:val="28"/>
          <w:szCs w:val="28"/>
        </w:rPr>
        <w:t xml:space="preserve">Бабунову И.Н., Марищука Б.В., Верхутина А.В., </w:t>
      </w:r>
      <w:r w:rsidR="009E4DF2">
        <w:rPr>
          <w:sz w:val="28"/>
          <w:szCs w:val="28"/>
        </w:rPr>
        <w:t>Каплунов</w:t>
      </w:r>
      <w:r w:rsidR="009E4DF2" w:rsidRPr="009E4DF2">
        <w:rPr>
          <w:sz w:val="28"/>
          <w:szCs w:val="28"/>
        </w:rPr>
        <w:t>а</w:t>
      </w:r>
      <w:r w:rsidR="009E4DF2">
        <w:rPr>
          <w:sz w:val="28"/>
          <w:szCs w:val="28"/>
        </w:rPr>
        <w:t xml:space="preserve"> И.А., Козлов</w:t>
      </w:r>
      <w:r w:rsidR="009E4DF2" w:rsidRPr="009E4DF2">
        <w:rPr>
          <w:sz w:val="28"/>
          <w:szCs w:val="28"/>
        </w:rPr>
        <w:t>а</w:t>
      </w:r>
      <w:r w:rsidR="009E4DF2">
        <w:rPr>
          <w:sz w:val="28"/>
          <w:szCs w:val="28"/>
        </w:rPr>
        <w:t xml:space="preserve"> И.</w:t>
      </w:r>
      <w:r w:rsidR="009E4DF2" w:rsidRPr="009E4DF2">
        <w:rPr>
          <w:sz w:val="28"/>
          <w:szCs w:val="28"/>
        </w:rPr>
        <w:t>В., Вележева А.Н., Дорошенко Т.Л.</w:t>
      </w:r>
      <w:r w:rsidR="007431B9">
        <w:rPr>
          <w:sz w:val="28"/>
          <w:szCs w:val="28"/>
        </w:rPr>
        <w:t>, Белов В.В., Фирсова Е.А.</w:t>
      </w:r>
    </w:p>
    <w:p w:rsidR="00653A45" w:rsidRPr="009E4DF2" w:rsidRDefault="00653A45" w:rsidP="00653A45">
      <w:pPr>
        <w:ind w:left="567"/>
        <w:jc w:val="both"/>
        <w:rPr>
          <w:sz w:val="28"/>
          <w:szCs w:val="28"/>
        </w:rPr>
      </w:pPr>
    </w:p>
    <w:p w:rsidR="00A36FC2" w:rsidRDefault="00A36FC2" w:rsidP="00A36FC2">
      <w:pPr>
        <w:ind w:firstLine="567"/>
        <w:jc w:val="both"/>
        <w:rPr>
          <w:sz w:val="28"/>
          <w:szCs w:val="28"/>
        </w:rPr>
      </w:pPr>
      <w:r w:rsidRPr="008E5C2B">
        <w:rPr>
          <w:b/>
          <w:sz w:val="28"/>
          <w:szCs w:val="28"/>
        </w:rPr>
        <w:t xml:space="preserve">Решили: </w:t>
      </w:r>
    </w:p>
    <w:p w:rsidR="00A36FC2" w:rsidRDefault="00A36FC2" w:rsidP="00A36FC2">
      <w:pPr>
        <w:ind w:firstLine="567"/>
        <w:jc w:val="both"/>
        <w:rPr>
          <w:sz w:val="28"/>
          <w:szCs w:val="28"/>
        </w:rPr>
      </w:pPr>
      <w:r w:rsidRPr="00D71BB5">
        <w:rPr>
          <w:sz w:val="28"/>
          <w:szCs w:val="28"/>
        </w:rPr>
        <w:t>По результатам рассмотрения и обсуждения конкурсных работ представить для участия в</w:t>
      </w:r>
      <w:r>
        <w:rPr>
          <w:sz w:val="28"/>
          <w:szCs w:val="28"/>
        </w:rPr>
        <w:t xml:space="preserve"> </w:t>
      </w:r>
      <w:r w:rsidR="009E4DF2" w:rsidRPr="009E4DF2">
        <w:rPr>
          <w:sz w:val="28"/>
          <w:szCs w:val="28"/>
          <w:lang w:val="en-US"/>
        </w:rPr>
        <w:t>XIX</w:t>
      </w:r>
      <w:r w:rsidRPr="00D71BB5">
        <w:rPr>
          <w:sz w:val="28"/>
          <w:szCs w:val="28"/>
        </w:rPr>
        <w:t xml:space="preserve"> Всероссийском конкурсе «Инженер года</w:t>
      </w:r>
      <w:r>
        <w:rPr>
          <w:sz w:val="28"/>
          <w:szCs w:val="28"/>
        </w:rPr>
        <w:t xml:space="preserve"> – </w:t>
      </w:r>
      <w:r w:rsidRPr="00D71BB5">
        <w:rPr>
          <w:sz w:val="28"/>
          <w:szCs w:val="28"/>
        </w:rPr>
        <w:t>201</w:t>
      </w:r>
      <w:r w:rsidR="009E4DF2">
        <w:rPr>
          <w:sz w:val="28"/>
          <w:szCs w:val="28"/>
        </w:rPr>
        <w:t>8</w:t>
      </w:r>
      <w:r w:rsidRPr="00D71BB5">
        <w:rPr>
          <w:sz w:val="28"/>
          <w:szCs w:val="28"/>
        </w:rPr>
        <w:t xml:space="preserve">» в качестве соискателей от Тверской области </w:t>
      </w:r>
      <w:r>
        <w:rPr>
          <w:color w:val="000000"/>
          <w:sz w:val="28"/>
          <w:szCs w:val="28"/>
        </w:rPr>
        <w:t>3</w:t>
      </w:r>
      <w:r w:rsidR="009E4DF2">
        <w:rPr>
          <w:color w:val="000000"/>
          <w:sz w:val="28"/>
          <w:szCs w:val="28"/>
        </w:rPr>
        <w:t>5</w:t>
      </w:r>
      <w:r w:rsidRPr="00240D1F">
        <w:rPr>
          <w:color w:val="FF0000"/>
          <w:sz w:val="28"/>
          <w:szCs w:val="28"/>
        </w:rPr>
        <w:t xml:space="preserve"> </w:t>
      </w:r>
      <w:r w:rsidRPr="00D71BB5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D71BB5">
        <w:rPr>
          <w:sz w:val="28"/>
          <w:szCs w:val="28"/>
        </w:rPr>
        <w:t>:</w:t>
      </w:r>
    </w:p>
    <w:p w:rsidR="00740506" w:rsidRDefault="00740506" w:rsidP="00A36FC2">
      <w:pPr>
        <w:ind w:firstLine="567"/>
        <w:jc w:val="both"/>
        <w:rPr>
          <w:sz w:val="28"/>
          <w:szCs w:val="28"/>
        </w:rPr>
      </w:pPr>
    </w:p>
    <w:tbl>
      <w:tblPr>
        <w:tblW w:w="10036" w:type="dxa"/>
        <w:tblInd w:w="108" w:type="dxa"/>
        <w:tblLook w:val="04A0"/>
      </w:tblPr>
      <w:tblGrid>
        <w:gridCol w:w="10178"/>
      </w:tblGrid>
      <w:tr w:rsidR="009E4DF2" w:rsidRPr="00DD2FFA" w:rsidTr="00DC0081">
        <w:tc>
          <w:tcPr>
            <w:tcW w:w="10036" w:type="dxa"/>
          </w:tcPr>
          <w:p w:rsidR="009E4DF2" w:rsidRPr="00DD2FFA" w:rsidRDefault="009E4DF2" w:rsidP="0065394E">
            <w:pPr>
              <w:jc w:val="center"/>
              <w:rPr>
                <w:b/>
                <w:sz w:val="28"/>
                <w:szCs w:val="28"/>
              </w:rPr>
            </w:pPr>
            <w:r w:rsidRPr="00DD2FFA">
              <w:rPr>
                <w:b/>
                <w:sz w:val="28"/>
                <w:szCs w:val="28"/>
              </w:rPr>
              <w:t>Версия «Профессиональные инженеры»</w:t>
            </w:r>
          </w:p>
          <w:p w:rsidR="009E4DF2" w:rsidRPr="00DD2FFA" w:rsidRDefault="009E4DF2" w:rsidP="00DC0081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8"/>
              <w:tblW w:w="9952" w:type="dxa"/>
              <w:tblLook w:val="04A0"/>
            </w:tblPr>
            <w:tblGrid>
              <w:gridCol w:w="496"/>
              <w:gridCol w:w="3502"/>
              <w:gridCol w:w="5954"/>
            </w:tblGrid>
            <w:tr w:rsidR="009E4DF2" w:rsidRPr="00DD2FFA" w:rsidTr="001B3165">
              <w:tc>
                <w:tcPr>
                  <w:tcW w:w="9952" w:type="dxa"/>
                  <w:gridSpan w:val="3"/>
                </w:tcPr>
                <w:p w:rsidR="009E4DF2" w:rsidRPr="00DD2FFA" w:rsidRDefault="009E4DF2" w:rsidP="006539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«Атомная энергетика»</w:t>
                  </w:r>
                </w:p>
              </w:tc>
            </w:tr>
            <w:tr w:rsidR="009E4DF2" w:rsidRPr="00DD2FFA" w:rsidTr="001B3165">
              <w:tc>
                <w:tcPr>
                  <w:tcW w:w="496" w:type="dxa"/>
                </w:tcPr>
                <w:p w:rsidR="009E4DF2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02" w:type="dxa"/>
                </w:tcPr>
                <w:p w:rsidR="00042DBF" w:rsidRPr="00DD2FFA" w:rsidRDefault="009E4DF2" w:rsidP="00042DBF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Миляев </w:t>
                  </w:r>
                </w:p>
                <w:p w:rsidR="009E4DF2" w:rsidRPr="00DD2FFA" w:rsidRDefault="009E4DF2" w:rsidP="00042DBF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Максим Игоревич</w:t>
                  </w:r>
                </w:p>
              </w:tc>
              <w:tc>
                <w:tcPr>
                  <w:tcW w:w="5954" w:type="dxa"/>
                </w:tcPr>
                <w:p w:rsidR="009E4DF2" w:rsidRDefault="009E4DF2" w:rsidP="009E4DF2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участка транспортно-технологического оборудования  1 группы цеха централизованного ремонта Акционерного общества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</w:t>
                  </w:r>
                </w:p>
                <w:p w:rsidR="00BE5425" w:rsidRPr="00DD2FFA" w:rsidRDefault="00BE5425" w:rsidP="009E4DF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E4DF2" w:rsidRPr="00DD2FFA" w:rsidTr="001B3165">
              <w:tc>
                <w:tcPr>
                  <w:tcW w:w="496" w:type="dxa"/>
                </w:tcPr>
                <w:p w:rsidR="009E4DF2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Проничев </w:t>
                  </w:r>
                </w:p>
                <w:p w:rsidR="009E4DF2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Андрей Юрьевич</w:t>
                  </w:r>
                </w:p>
              </w:tc>
              <w:tc>
                <w:tcPr>
                  <w:tcW w:w="5954" w:type="dxa"/>
                </w:tcPr>
                <w:p w:rsidR="009E4DF2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(группа регулирования маслосистем и вибрации) турбинного цеха-1 Акционерного общества «Российский концерн по производству электрической и тепловой энергии на атомных станциях (АО «Концерн Росэнергоатом) Филиал «Калининская атомная станция»</w:t>
                  </w:r>
                </w:p>
                <w:p w:rsidR="00BE5425" w:rsidRDefault="00BE5425" w:rsidP="00AF5E9E">
                  <w:pPr>
                    <w:rPr>
                      <w:sz w:val="28"/>
                      <w:szCs w:val="28"/>
                    </w:rPr>
                  </w:pPr>
                </w:p>
                <w:p w:rsidR="00BE5425" w:rsidRDefault="00BE5425" w:rsidP="00AF5E9E">
                  <w:pPr>
                    <w:rPr>
                      <w:sz w:val="28"/>
                      <w:szCs w:val="28"/>
                    </w:rPr>
                  </w:pPr>
                </w:p>
                <w:p w:rsidR="00BE5425" w:rsidRPr="00DD2FFA" w:rsidRDefault="00BE5425" w:rsidP="00AF5E9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E4DF2" w:rsidRPr="00DD2FFA" w:rsidTr="001B3165">
              <w:tc>
                <w:tcPr>
                  <w:tcW w:w="496" w:type="dxa"/>
                </w:tcPr>
                <w:p w:rsidR="009E4DF2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Цветков </w:t>
                  </w:r>
                </w:p>
                <w:p w:rsidR="009E4DF2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Виктор Евгеньевич</w:t>
                  </w:r>
                </w:p>
              </w:tc>
              <w:tc>
                <w:tcPr>
                  <w:tcW w:w="5954" w:type="dxa"/>
                </w:tcPr>
                <w:p w:rsidR="009E4DF2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по эксплуатации теплотехнического оборудования цеха гидротехнических сооружений Акционерного общества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</w:t>
                  </w: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6539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lastRenderedPageBreak/>
                    <w:t>номинация «Авиация и космонавтика»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Захаров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Роман Александрович</w:t>
                  </w:r>
                </w:p>
              </w:tc>
              <w:tc>
                <w:tcPr>
                  <w:tcW w:w="5954" w:type="dxa"/>
                </w:tcPr>
                <w:p w:rsidR="007431B9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2 категории конструкторского отдела №</w:t>
                  </w:r>
                  <w:r w:rsidR="00042DBF" w:rsidRPr="00DD2FFA">
                    <w:rPr>
                      <w:sz w:val="28"/>
                      <w:szCs w:val="28"/>
                    </w:rPr>
                    <w:t xml:space="preserve"> </w:t>
                  </w:r>
                  <w:r w:rsidRPr="00DD2FFA">
                    <w:rPr>
                      <w:sz w:val="28"/>
                      <w:szCs w:val="28"/>
                    </w:rPr>
                    <w:t>10 Акционерного общества «Центральное конструкторское бюро транспортного машиностроения»</w:t>
                  </w:r>
                </w:p>
                <w:p w:rsidR="00BE5425" w:rsidRPr="00DD2FFA" w:rsidRDefault="00BE5425" w:rsidP="001B31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AF5E9E" w:rsidP="006539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456" w:type="dxa"/>
                  <w:gridSpan w:val="2"/>
                </w:tcPr>
                <w:p w:rsidR="00AF5E9E" w:rsidRPr="00DD2FFA" w:rsidRDefault="00AF5E9E" w:rsidP="006539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«Машиностроение»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Гусев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Сергей Альбертович        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инженер-конструктор 1 категории научно-технического центра Публичного акционерного общества «Электромеханика»</w:t>
                  </w: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Исаев </w:t>
                  </w:r>
                  <w:r w:rsidR="00042DBF" w:rsidRPr="00DD2FFA">
                    <w:rPr>
                      <w:sz w:val="28"/>
                      <w:szCs w:val="28"/>
                    </w:rPr>
                    <w:t xml:space="preserve">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Алексей Александрович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инженер-технолог-программист Акционерного общества  «Вагонкомплект»</w:t>
                  </w: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Морозов </w:t>
                  </w:r>
                </w:p>
                <w:p w:rsidR="00AF5E9E" w:rsidRPr="00DD2FFA" w:rsidRDefault="00AF5E9E" w:rsidP="00042DBF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Александр Сергеевич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инженер-технолог1 категории отдела главного технолога Открытого акционерного общества «Тверской вагоностроительный завод»</w:t>
                  </w: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Чугунов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Алексей Николаевич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инженер-конструктор 2 категории отдела главного технолога Открытого акционерного общества «Тверской вагоностроительный завод»</w:t>
                  </w: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«Пищевая промышленность»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Черных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Юрий Викторович   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главный инженер Закрытого акционерного общества «Хлеб»</w:t>
                  </w: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«Техника военного и специального назначения»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Дроботун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Евгений Борисович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профессор кафедры тактики и вооружения радиотехнических войск Военной академии воздушно-космической обороны им. Маршала Советского Союза Г.К.Жукова</w:t>
                  </w: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«Транспорт (железнодорожный)»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Макаров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Александр Николаевич</w:t>
                  </w:r>
                </w:p>
              </w:tc>
              <w:tc>
                <w:tcPr>
                  <w:tcW w:w="5954" w:type="dxa"/>
                </w:tcPr>
                <w:p w:rsidR="00BE5425" w:rsidRPr="00DD2FFA" w:rsidRDefault="00AF5E9E" w:rsidP="00BE5425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1 категории  Закрытого акционерного общества Научная организация «Тверской институт вагоностроения»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Зобанов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Денис Евгеньевич</w:t>
                  </w:r>
                </w:p>
              </w:tc>
              <w:tc>
                <w:tcPr>
                  <w:tcW w:w="5954" w:type="dxa"/>
                </w:tcPr>
                <w:p w:rsidR="00AF5E9E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инженер-конструктор 1 категории комплексного отдела №1 Акционерного общества «Центральное конструкторское бюро транспортного машиностроения»</w:t>
                  </w:r>
                </w:p>
                <w:p w:rsidR="00BE5425" w:rsidRDefault="00BE5425" w:rsidP="00AF5E9E">
                  <w:pPr>
                    <w:rPr>
                      <w:sz w:val="28"/>
                      <w:szCs w:val="28"/>
                    </w:rPr>
                  </w:pPr>
                </w:p>
                <w:p w:rsidR="00BE5425" w:rsidRDefault="00BE5425" w:rsidP="00AF5E9E">
                  <w:pPr>
                    <w:rPr>
                      <w:sz w:val="28"/>
                      <w:szCs w:val="28"/>
                    </w:rPr>
                  </w:pPr>
                </w:p>
                <w:p w:rsidR="00BE5425" w:rsidRPr="00DD2FFA" w:rsidRDefault="00BE5425" w:rsidP="00AF5E9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lastRenderedPageBreak/>
                    <w:t>номинация «Химия»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Межеумов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Игорь Николаевич  </w:t>
                  </w:r>
                </w:p>
              </w:tc>
              <w:tc>
                <w:tcPr>
                  <w:tcW w:w="5954" w:type="dxa"/>
                </w:tcPr>
                <w:p w:rsidR="007431B9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отдела проектов управления интеллектуальной собственности Федерального государственного бюджетного образовательного учреждения высшего образования «Тверской государственный университет»</w:t>
                  </w:r>
                </w:p>
                <w:p w:rsidR="00BE5425" w:rsidRPr="00DD2FFA" w:rsidRDefault="00BE5425" w:rsidP="001B31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Морозов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Алексей Анатольевич   </w:t>
                  </w:r>
                </w:p>
              </w:tc>
              <w:tc>
                <w:tcPr>
                  <w:tcW w:w="5954" w:type="dxa"/>
                </w:tcPr>
                <w:p w:rsidR="007431B9" w:rsidRPr="00DD2FFA" w:rsidRDefault="00AF5E9E" w:rsidP="001B3165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инженер-конструктор 2 категории конструкторского отдела №</w:t>
                  </w:r>
                  <w:r w:rsidR="00042DBF" w:rsidRPr="00DD2FFA">
                    <w:rPr>
                      <w:sz w:val="28"/>
                      <w:szCs w:val="28"/>
                    </w:rPr>
                    <w:t xml:space="preserve"> </w:t>
                  </w:r>
                  <w:r w:rsidRPr="00DD2FFA">
                    <w:rPr>
                      <w:sz w:val="28"/>
                      <w:szCs w:val="28"/>
                    </w:rPr>
                    <w:t>10 Акционерного общества «Центральное конструкторское бюро транспортного машиностроения»</w:t>
                  </w: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653A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«Организация управления промышленным производством»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Масляков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Илья Андреевич</w:t>
                  </w:r>
                </w:p>
              </w:tc>
              <w:tc>
                <w:tcPr>
                  <w:tcW w:w="5954" w:type="dxa"/>
                </w:tcPr>
                <w:p w:rsidR="00042DBF" w:rsidRDefault="00AF5E9E" w:rsidP="00653A4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специалист по Бережливому производству Акционерного общества «Вагонкомплект»</w:t>
                  </w:r>
                </w:p>
                <w:p w:rsidR="007431B9" w:rsidRPr="00DD2FFA" w:rsidRDefault="007431B9" w:rsidP="00653A4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Соловьева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Ольга Игоревна</w:t>
                  </w:r>
                </w:p>
              </w:tc>
              <w:tc>
                <w:tcPr>
                  <w:tcW w:w="5954" w:type="dxa"/>
                </w:tcPr>
                <w:p w:rsidR="007431B9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инженер-технолог 2 категории Филиала федерального государственного унитарного предприятия «Научно- производственный центр автоматики и приборостроения имени академика Н. А. Пилюгина-«Завод «Звезда»</w:t>
                  </w:r>
                </w:p>
                <w:p w:rsidR="00BE5425" w:rsidRPr="00DD2FFA" w:rsidRDefault="00BE5425" w:rsidP="001B31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«Электроэнергетика»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Захарова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Вера Евгеньевна</w:t>
                  </w:r>
                </w:p>
              </w:tc>
              <w:tc>
                <w:tcPr>
                  <w:tcW w:w="5954" w:type="dxa"/>
                </w:tcPr>
                <w:p w:rsidR="00AF5E9E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инженер-электрик 1 категории Общества с ограниченной ответственностью «Лихославльский завод светотехнических изделий «Светотехника»</w:t>
                  </w:r>
                </w:p>
                <w:p w:rsidR="00BE5425" w:rsidRPr="00DD2FFA" w:rsidRDefault="00BE5425" w:rsidP="001B31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«Менеджмент качества»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Лопакова </w:t>
                  </w:r>
                </w:p>
                <w:p w:rsidR="00AF5E9E" w:rsidRPr="00DD2FFA" w:rsidRDefault="00AF5E9E" w:rsidP="00AF5E9E">
                  <w:pPr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Елена Евгеньевна</w:t>
                  </w:r>
                </w:p>
              </w:tc>
              <w:tc>
                <w:tcPr>
                  <w:tcW w:w="5954" w:type="dxa"/>
                </w:tcPr>
                <w:p w:rsidR="00AF5E9E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по качеству 1 категории Общества с ограниченной ответственностью «Лихославльский завод светотехнических изделий «Светотехника»</w:t>
                  </w:r>
                </w:p>
                <w:p w:rsidR="00BE5425" w:rsidRPr="00DD2FFA" w:rsidRDefault="00BE5425" w:rsidP="001B316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«Строительство и стройиндустрия»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502" w:type="dxa"/>
                </w:tcPr>
                <w:p w:rsidR="00042DBF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Новиченкова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Татьяна Борисовна</w:t>
                  </w:r>
                </w:p>
              </w:tc>
              <w:tc>
                <w:tcPr>
                  <w:tcW w:w="5954" w:type="dxa"/>
                </w:tcPr>
                <w:p w:rsidR="007431B9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доцент кафедры «Производство строительных изделий и конструкций» Федерального государственного бюджетного образовательного учреждения высшего образования «Тверской государственный технический университет»</w:t>
                  </w:r>
                </w:p>
                <w:p w:rsidR="00BE5425" w:rsidRDefault="00BE5425" w:rsidP="001B3165">
                  <w:pPr>
                    <w:rPr>
                      <w:sz w:val="28"/>
                      <w:szCs w:val="28"/>
                    </w:rPr>
                  </w:pPr>
                </w:p>
                <w:p w:rsidR="00BE5425" w:rsidRDefault="00BE5425" w:rsidP="001B3165">
                  <w:pPr>
                    <w:rPr>
                      <w:sz w:val="28"/>
                      <w:szCs w:val="28"/>
                    </w:rPr>
                  </w:pPr>
                </w:p>
                <w:p w:rsidR="00BE5425" w:rsidRPr="00DD2FFA" w:rsidRDefault="00BE5425" w:rsidP="001B31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lastRenderedPageBreak/>
                    <w:t>номинация «Инженерная экономика»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502" w:type="dxa"/>
                </w:tcPr>
                <w:p w:rsidR="00DD2FFA" w:rsidRPr="00DD2FFA" w:rsidRDefault="00AF5E9E" w:rsidP="00AF5E9E">
                  <w:pPr>
                    <w:ind w:right="-315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Щипунова </w:t>
                  </w:r>
                </w:p>
                <w:p w:rsidR="00AF5E9E" w:rsidRPr="00DD2FFA" w:rsidRDefault="00AF5E9E" w:rsidP="00AF5E9E">
                  <w:pPr>
                    <w:ind w:right="-315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Екатерина Юрьевна 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:rsidR="00AF5E9E" w:rsidRDefault="00AF5E9E" w:rsidP="0065394E">
                  <w:pPr>
                    <w:ind w:right="5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по организации и нормированию  труда Общества с ограниченной ответственностью «Издательско-полиграфический комплекс Парето-Принт»</w:t>
                  </w:r>
                </w:p>
                <w:p w:rsidR="00BE5425" w:rsidRPr="00DD2FFA" w:rsidRDefault="00BE5425" w:rsidP="0065394E">
                  <w:pPr>
                    <w:ind w:right="5"/>
                    <w:rPr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502" w:type="dxa"/>
                </w:tcPr>
                <w:p w:rsidR="00DD2FFA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Преображенская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Елена Юрьевна</w:t>
                  </w:r>
                </w:p>
              </w:tc>
              <w:tc>
                <w:tcPr>
                  <w:tcW w:w="5954" w:type="dxa"/>
                </w:tcPr>
                <w:p w:rsidR="007431B9" w:rsidRDefault="00AF5E9E" w:rsidP="001B3165">
                  <w:pPr>
                    <w:ind w:right="-5"/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инженер-технолог 2 категории отдела главного технолога Открытого акционерного общества «Тверской вагоностроительный завод»</w:t>
                  </w:r>
                </w:p>
                <w:p w:rsidR="00BE5425" w:rsidRPr="00DD2FFA" w:rsidRDefault="00BE5425" w:rsidP="001B3165">
                  <w:pPr>
                    <w:ind w:right="-5"/>
                    <w:rPr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«Возобновляемые источники энергии»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502" w:type="dxa"/>
                </w:tcPr>
                <w:p w:rsidR="00DD2FFA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Черемных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Степан Валерьевич</w:t>
                  </w:r>
                </w:p>
              </w:tc>
              <w:tc>
                <w:tcPr>
                  <w:tcW w:w="5954" w:type="dxa"/>
                </w:tcPr>
                <w:p w:rsidR="00BE5425" w:rsidRDefault="00AF5E9E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главный специалист отдела комплексного проектирования Акционерного общества  «АтлантикТрансгазСистема»</w:t>
                  </w:r>
                </w:p>
                <w:p w:rsidR="00BE5425" w:rsidRPr="00DD2FFA" w:rsidRDefault="00BE5425" w:rsidP="001B31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«Оптика, оптико-механические, оптико-электронные системы»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502" w:type="dxa"/>
                </w:tcPr>
                <w:p w:rsidR="00DD2FFA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Иванова </w:t>
                  </w:r>
                </w:p>
                <w:p w:rsidR="00AF5E9E" w:rsidRPr="00DD2FFA" w:rsidRDefault="00AF5E9E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Александра Ивановна</w:t>
                  </w:r>
                </w:p>
              </w:tc>
              <w:tc>
                <w:tcPr>
                  <w:tcW w:w="5954" w:type="dxa"/>
                </w:tcPr>
                <w:p w:rsidR="00BE5425" w:rsidRPr="00DD2FFA" w:rsidRDefault="00AF5E9E" w:rsidP="00BE542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управления научных исследований  Федерального государственного бюджетного образовательного учреждения высшего образования «Тверской государственный университет»</w:t>
                  </w:r>
                </w:p>
              </w:tc>
            </w:tr>
            <w:tr w:rsidR="00AF5E9E" w:rsidRPr="00DD2FFA" w:rsidTr="001B3165">
              <w:tc>
                <w:tcPr>
                  <w:tcW w:w="9952" w:type="dxa"/>
                  <w:gridSpan w:val="3"/>
                </w:tcPr>
                <w:p w:rsidR="00AF5E9E" w:rsidRPr="00DD2FFA" w:rsidRDefault="00AF5E9E" w:rsidP="00AF5E9E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«Автоматизация и механизация сельского хозяйства»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Никифоров </w:t>
                  </w:r>
                </w:p>
                <w:p w:rsidR="00AF5E9E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5954" w:type="dxa"/>
                </w:tcPr>
                <w:p w:rsidR="00BE5425" w:rsidRPr="00DD2FFA" w:rsidRDefault="00042DBF" w:rsidP="00BE542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старший преподаватель кафедры технической эксплуатации автомобилей Федерального государственного бюджетного образовательного учреждения высшего образования «Тверская государственная сельскохозяйственная академия»</w:t>
                  </w: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</w:tcPr>
                <w:p w:rsidR="00042DBF" w:rsidRPr="00DD2FFA" w:rsidRDefault="00042DBF" w:rsidP="00042DBF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«Медицинская техника»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502" w:type="dxa"/>
                </w:tcPr>
                <w:p w:rsidR="00AF5E9E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Нганкам Леон</w:t>
                  </w:r>
                </w:p>
              </w:tc>
              <w:tc>
                <w:tcPr>
                  <w:tcW w:w="5954" w:type="dxa"/>
                </w:tcPr>
                <w:p w:rsidR="00AF5E9E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ассистент кафедры Неврологии, медицинской реабилитации и нейрохирургии 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</w:t>
                  </w:r>
                </w:p>
              </w:tc>
            </w:tr>
            <w:tr w:rsidR="00653A45" w:rsidRPr="00DD2FFA" w:rsidTr="001B3165">
              <w:tc>
                <w:tcPr>
                  <w:tcW w:w="9952" w:type="dxa"/>
                  <w:gridSpan w:val="3"/>
                </w:tcPr>
                <w:p w:rsidR="00653A45" w:rsidRPr="00653A45" w:rsidRDefault="00653A45" w:rsidP="00E826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A45">
                    <w:rPr>
                      <w:b/>
                      <w:sz w:val="28"/>
                      <w:szCs w:val="28"/>
                    </w:rPr>
                    <w:t>номинация «Организация</w:t>
                  </w:r>
                  <w:r w:rsidR="00E826FE">
                    <w:rPr>
                      <w:b/>
                      <w:sz w:val="28"/>
                      <w:szCs w:val="28"/>
                    </w:rPr>
                    <w:t xml:space="preserve"> управления </w:t>
                  </w:r>
                  <w:r>
                    <w:rPr>
                      <w:b/>
                      <w:sz w:val="28"/>
                      <w:szCs w:val="28"/>
                    </w:rPr>
                    <w:t>научной и</w:t>
                  </w:r>
                  <w:r w:rsidRPr="00653A45">
                    <w:rPr>
                      <w:b/>
                      <w:sz w:val="28"/>
                      <w:szCs w:val="28"/>
                    </w:rPr>
                    <w:t xml:space="preserve"> инженерной деятельностью»</w:t>
                  </w:r>
                </w:p>
              </w:tc>
            </w:tr>
            <w:tr w:rsidR="00AF5E9E" w:rsidRPr="00DD2FFA" w:rsidTr="001B3165">
              <w:tc>
                <w:tcPr>
                  <w:tcW w:w="496" w:type="dxa"/>
                </w:tcPr>
                <w:p w:rsidR="00AF5E9E" w:rsidRPr="00DD2FFA" w:rsidRDefault="00DD2FFA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Румянцева </w:t>
                  </w:r>
                </w:p>
                <w:p w:rsidR="00AF5E9E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5954" w:type="dxa"/>
                </w:tcPr>
                <w:p w:rsidR="00AF5E9E" w:rsidRPr="00DD2FFA" w:rsidRDefault="00042DBF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заведующая кафедрой детской хирургии Федерального государственного бюджетного образовательного учреждения высшего </w:t>
                  </w:r>
                  <w:bookmarkStart w:id="0" w:name="_GoBack"/>
                  <w:bookmarkEnd w:id="0"/>
                  <w:r w:rsidRPr="00DD2FFA">
                    <w:rPr>
                      <w:sz w:val="28"/>
                      <w:szCs w:val="28"/>
                    </w:rPr>
                    <w:t>образования «Тверской государственный медицинский университет» Министерства здравоохранения Российской Федерации</w:t>
                  </w: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</w:tcPr>
                <w:p w:rsidR="00042DBF" w:rsidRPr="00DD2FFA" w:rsidRDefault="00042DBF" w:rsidP="00042DBF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lastRenderedPageBreak/>
                    <w:t>номинация «Коммунальное хозяйство, бытовое обслуживание»</w:t>
                  </w: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502" w:type="dxa"/>
                </w:tcPr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Бабунов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Андрей Николаевич</w:t>
                  </w:r>
                </w:p>
              </w:tc>
              <w:tc>
                <w:tcPr>
                  <w:tcW w:w="5954" w:type="dxa"/>
                </w:tcPr>
                <w:p w:rsidR="00042DBF" w:rsidRPr="00DD2FFA" w:rsidRDefault="00042DBF" w:rsidP="00042DBF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группы автоматизированных систем управления технологическими процессами Общества с ограниченной ответственностью «Тверь Водоканал»</w:t>
                  </w: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  <w:vAlign w:val="center"/>
                </w:tcPr>
                <w:p w:rsidR="00DD2FFA" w:rsidRPr="00DD2FFA" w:rsidRDefault="00DD2FFA" w:rsidP="007431B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42DBF" w:rsidRDefault="00042DBF" w:rsidP="007431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Версия «Инженерное искусство молодых»</w:t>
                  </w:r>
                </w:p>
                <w:p w:rsidR="001B3165" w:rsidRPr="00DD2FFA" w:rsidRDefault="001B3165" w:rsidP="007431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</w:tcPr>
                <w:p w:rsidR="00042DBF" w:rsidRPr="00DD2FFA" w:rsidRDefault="00042DBF" w:rsidP="00042DBF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«Атомная энергетика»</w:t>
                  </w: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Сапогов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Михаил Владимирович         </w:t>
                  </w:r>
                </w:p>
              </w:tc>
              <w:tc>
                <w:tcPr>
                  <w:tcW w:w="5954" w:type="dxa"/>
                </w:tcPr>
                <w:p w:rsidR="00042DBF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по организации и эксплуатации реакторного цеха-1 Акционерного общества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</w:t>
                  </w:r>
                </w:p>
                <w:p w:rsidR="00BE5425" w:rsidRPr="00DD2FFA" w:rsidRDefault="00BE5425" w:rsidP="00AF5E9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C906E9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Пискарев 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Антон Алексеевич</w:t>
                  </w:r>
                </w:p>
              </w:tc>
              <w:tc>
                <w:tcPr>
                  <w:tcW w:w="5954" w:type="dxa"/>
                </w:tcPr>
                <w:p w:rsidR="00042DBF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ведущий инженер (группа регулирования маслосистем и вибрации) турбинного цеха-2 Акционерного общества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</w:t>
                  </w:r>
                </w:p>
                <w:p w:rsidR="00BE5425" w:rsidRPr="00DD2FFA" w:rsidRDefault="00BE5425" w:rsidP="00AF5E9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C906E9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Торпова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Крестина Александровна</w:t>
                  </w:r>
                </w:p>
              </w:tc>
              <w:tc>
                <w:tcPr>
                  <w:tcW w:w="5954" w:type="dxa"/>
                </w:tcPr>
                <w:p w:rsidR="001B3165" w:rsidRPr="00DD2FFA" w:rsidRDefault="00042DBF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3 категории химического цеха Калининского филиала «Калининатомтехэнерго» Акционерного общества «Атомтехэнерго»</w:t>
                  </w: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C906E9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Торпов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5954" w:type="dxa"/>
                </w:tcPr>
                <w:p w:rsidR="00DD2FFA" w:rsidRDefault="00042DBF" w:rsidP="001B3165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 3 категории цеха тепловой автоматики и измерений Калининского филиала «Калининатомтехэнерго» Акционерного общества «Атомтехэнерго»</w:t>
                  </w:r>
                </w:p>
                <w:p w:rsidR="00BE5425" w:rsidRPr="00DD2FFA" w:rsidRDefault="00BE5425" w:rsidP="001B31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</w:tcPr>
                <w:p w:rsidR="00042DBF" w:rsidRDefault="00042DBF" w:rsidP="00042D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 «Машиностроение»</w:t>
                  </w:r>
                </w:p>
                <w:p w:rsidR="00BE5425" w:rsidRPr="00DD2FFA" w:rsidRDefault="00BE5425" w:rsidP="00042DB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Сорокин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Александр Витальевич  </w:t>
                  </w:r>
                  <w:r w:rsidRPr="00DD2FFA"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5954" w:type="dxa"/>
                </w:tcPr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инженер-технолог-программист 3 категории отдела главного технолога Открытого акционерного общества «Тверской  вагоностроительный завод»</w:t>
                  </w: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Коньков </w:t>
                  </w:r>
                </w:p>
                <w:p w:rsidR="00042DBF" w:rsidRPr="00DD2FFA" w:rsidRDefault="00042DBF" w:rsidP="00DD2FFA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Александр </w:t>
                  </w:r>
                  <w:r w:rsidR="00DD2FFA" w:rsidRPr="00DD2FFA">
                    <w:rPr>
                      <w:sz w:val="28"/>
                      <w:szCs w:val="28"/>
                    </w:rPr>
                    <w:t>В</w:t>
                  </w:r>
                  <w:r w:rsidRPr="00DD2FFA">
                    <w:rPr>
                      <w:sz w:val="28"/>
                      <w:szCs w:val="28"/>
                    </w:rPr>
                    <w:t xml:space="preserve">ладимирович  </w:t>
                  </w:r>
                  <w:r w:rsidRPr="00DD2FFA"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5954" w:type="dxa"/>
                </w:tcPr>
                <w:p w:rsidR="00042DBF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инженер-конструктор Общества с ограниченной ответственностью Лихославльский завод светотехнических изделий «Светотехника»</w:t>
                  </w:r>
                </w:p>
                <w:p w:rsidR="00BE5425" w:rsidRPr="00DD2FFA" w:rsidRDefault="00BE5425" w:rsidP="00AF5E9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</w:tcPr>
                <w:p w:rsidR="00BE5425" w:rsidRPr="00DD2FFA" w:rsidRDefault="00042DBF" w:rsidP="00BE5425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lastRenderedPageBreak/>
                    <w:t>номинация «Сварка»</w:t>
                  </w: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Дожделев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Алексей Михайлович  </w:t>
                  </w:r>
                  <w:r w:rsidRPr="00DD2FFA"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5954" w:type="dxa"/>
                </w:tcPr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старший преподаватель кафедры «Технология металлов и металловедение» Федерального государственного бюджетного образовательного учреждения высшего образования «Тверской государственный технический университет»</w:t>
                  </w:r>
                </w:p>
              </w:tc>
            </w:tr>
            <w:tr w:rsidR="00042DBF" w:rsidRPr="00DD2FFA" w:rsidTr="001B3165">
              <w:tc>
                <w:tcPr>
                  <w:tcW w:w="9952" w:type="dxa"/>
                  <w:gridSpan w:val="3"/>
                </w:tcPr>
                <w:p w:rsidR="00BE5425" w:rsidRPr="00DD2FFA" w:rsidRDefault="00042DBF" w:rsidP="00BE5425">
                  <w:pPr>
                    <w:jc w:val="center"/>
                    <w:rPr>
                      <w:sz w:val="28"/>
                      <w:szCs w:val="28"/>
                    </w:rPr>
                  </w:pPr>
                  <w:r w:rsidRPr="00DD2FFA">
                    <w:rPr>
                      <w:b/>
                      <w:sz w:val="28"/>
                      <w:szCs w:val="28"/>
                    </w:rPr>
                    <w:t>номинация</w:t>
                  </w:r>
                  <w:r w:rsidRPr="00DD2FFA">
                    <w:rPr>
                      <w:sz w:val="28"/>
                      <w:szCs w:val="28"/>
                    </w:rPr>
                    <w:t xml:space="preserve"> «</w:t>
                  </w:r>
                  <w:r w:rsidRPr="00DD2FFA">
                    <w:rPr>
                      <w:b/>
                      <w:sz w:val="28"/>
                      <w:szCs w:val="28"/>
                    </w:rPr>
                    <w:t>Биотехнология</w:t>
                  </w:r>
                  <w:r w:rsidRPr="00DD2FFA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042DBF" w:rsidRPr="00DD2FFA" w:rsidTr="001B3165">
              <w:tc>
                <w:tcPr>
                  <w:tcW w:w="496" w:type="dxa"/>
                </w:tcPr>
                <w:p w:rsidR="00042DBF" w:rsidRPr="00C906E9" w:rsidRDefault="00C906E9" w:rsidP="0065394E">
                  <w:pPr>
                    <w:jc w:val="center"/>
                    <w:rPr>
                      <w:sz w:val="28"/>
                      <w:szCs w:val="28"/>
                    </w:rPr>
                  </w:pPr>
                  <w:r w:rsidRPr="00C906E9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502" w:type="dxa"/>
                </w:tcPr>
                <w:p w:rsidR="00DD2FFA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 xml:space="preserve">Стадольникова </w:t>
                  </w:r>
                </w:p>
                <w:p w:rsidR="00042DBF" w:rsidRPr="00DD2FFA" w:rsidRDefault="00042DBF" w:rsidP="00AF5E9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Полина Юрьевна</w:t>
                  </w:r>
                </w:p>
              </w:tc>
              <w:tc>
                <w:tcPr>
                  <w:tcW w:w="5954" w:type="dxa"/>
                </w:tcPr>
                <w:p w:rsidR="00042DBF" w:rsidRPr="00DD2FFA" w:rsidRDefault="00042DBF" w:rsidP="0065394E">
                  <w:pPr>
                    <w:rPr>
                      <w:sz w:val="28"/>
                      <w:szCs w:val="28"/>
                    </w:rPr>
                  </w:pPr>
                  <w:r w:rsidRPr="00DD2FFA">
                    <w:rPr>
                      <w:sz w:val="28"/>
                      <w:szCs w:val="28"/>
                    </w:rPr>
                    <w:t>аспирант, преподаватель кафедры «Биотехнологии и химии» Федерального государственного бюджетного образовательного учреждения высшего образования «Тверской государственный технический университет»</w:t>
                  </w:r>
                </w:p>
              </w:tc>
            </w:tr>
          </w:tbl>
          <w:p w:rsidR="00AF5E9E" w:rsidRPr="00DD2FFA" w:rsidRDefault="00AF5E9E" w:rsidP="006539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081" w:rsidRDefault="00DC0081" w:rsidP="00A36FC2">
      <w:pPr>
        <w:ind w:firstLine="360"/>
        <w:jc w:val="both"/>
        <w:rPr>
          <w:sz w:val="28"/>
          <w:szCs w:val="28"/>
        </w:rPr>
      </w:pPr>
    </w:p>
    <w:p w:rsidR="00A36FC2" w:rsidRDefault="00A36FC2" w:rsidP="00A36F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1C73">
        <w:rPr>
          <w:sz w:val="28"/>
          <w:szCs w:val="28"/>
        </w:rPr>
        <w:t>По четвертому вопросу слушали: Марищука Б.В.</w:t>
      </w:r>
      <w:r>
        <w:rPr>
          <w:sz w:val="28"/>
          <w:szCs w:val="28"/>
        </w:rPr>
        <w:t>,</w:t>
      </w:r>
      <w:r w:rsidR="00F44089">
        <w:rPr>
          <w:sz w:val="28"/>
          <w:szCs w:val="28"/>
        </w:rPr>
        <w:t xml:space="preserve"> </w:t>
      </w:r>
      <w:r>
        <w:rPr>
          <w:sz w:val="28"/>
          <w:szCs w:val="28"/>
        </w:rPr>
        <w:t>Бабунову И.Н.</w:t>
      </w:r>
      <w:r w:rsidR="00D6373D">
        <w:rPr>
          <w:sz w:val="28"/>
          <w:szCs w:val="28"/>
        </w:rPr>
        <w:t>, Верхутин</w:t>
      </w:r>
      <w:r w:rsidR="001B3165">
        <w:rPr>
          <w:sz w:val="28"/>
          <w:szCs w:val="28"/>
        </w:rPr>
        <w:t>а</w:t>
      </w:r>
      <w:r w:rsidR="00D6373D">
        <w:rPr>
          <w:sz w:val="28"/>
          <w:szCs w:val="28"/>
        </w:rPr>
        <w:t xml:space="preserve"> А.В.</w:t>
      </w:r>
      <w:r w:rsidR="001B3165">
        <w:rPr>
          <w:sz w:val="28"/>
          <w:szCs w:val="28"/>
        </w:rPr>
        <w:t>,</w:t>
      </w:r>
      <w:r w:rsidR="00BE5425">
        <w:rPr>
          <w:sz w:val="28"/>
          <w:szCs w:val="28"/>
        </w:rPr>
        <w:t xml:space="preserve"> Каплунов И.А.</w:t>
      </w:r>
    </w:p>
    <w:p w:rsidR="00D6373D" w:rsidRDefault="00D6373D" w:rsidP="00A36FC2">
      <w:pPr>
        <w:ind w:firstLine="360"/>
        <w:jc w:val="both"/>
        <w:rPr>
          <w:b/>
          <w:sz w:val="28"/>
          <w:szCs w:val="28"/>
        </w:rPr>
      </w:pPr>
    </w:p>
    <w:p w:rsidR="00A36FC2" w:rsidRDefault="00A36FC2" w:rsidP="00A36FC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36FC2" w:rsidRDefault="00A36FC2" w:rsidP="00A36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Обратиться в Правительство Тверской области с инициативой о проведении торжественной церемонии награждения победителей                               </w:t>
      </w:r>
      <w:r w:rsidR="00DC0081" w:rsidRPr="009E4DF2">
        <w:rPr>
          <w:sz w:val="28"/>
          <w:szCs w:val="28"/>
          <w:lang w:val="en-US"/>
        </w:rPr>
        <w:t>XIX</w:t>
      </w:r>
      <w:r w:rsidR="00DC0081">
        <w:rPr>
          <w:sz w:val="28"/>
          <w:szCs w:val="28"/>
        </w:rPr>
        <w:t xml:space="preserve"> </w:t>
      </w:r>
      <w:r w:rsidRPr="00D71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конкурса </w:t>
      </w:r>
      <w:r w:rsidRPr="005E2D73">
        <w:rPr>
          <w:sz w:val="28"/>
          <w:szCs w:val="28"/>
        </w:rPr>
        <w:t>«Инженер года</w:t>
      </w:r>
      <w:r>
        <w:rPr>
          <w:sz w:val="28"/>
          <w:szCs w:val="28"/>
        </w:rPr>
        <w:t xml:space="preserve"> – </w:t>
      </w:r>
      <w:r w:rsidRPr="005E2D73">
        <w:rPr>
          <w:sz w:val="28"/>
          <w:szCs w:val="28"/>
        </w:rPr>
        <w:t>201</w:t>
      </w:r>
      <w:r w:rsidR="00DC0081">
        <w:rPr>
          <w:sz w:val="28"/>
          <w:szCs w:val="28"/>
        </w:rPr>
        <w:t>8</w:t>
      </w:r>
      <w:r w:rsidRPr="005E2D73">
        <w:rPr>
          <w:sz w:val="28"/>
          <w:szCs w:val="28"/>
        </w:rPr>
        <w:t>»</w:t>
      </w:r>
      <w:r>
        <w:rPr>
          <w:sz w:val="28"/>
          <w:szCs w:val="28"/>
        </w:rPr>
        <w:t xml:space="preserve"> в Большом</w:t>
      </w:r>
      <w:r w:rsidRPr="003B1C73">
        <w:rPr>
          <w:sz w:val="28"/>
          <w:szCs w:val="28"/>
        </w:rPr>
        <w:t xml:space="preserve"> </w:t>
      </w:r>
      <w:r w:rsidRPr="003B1C73">
        <w:rPr>
          <w:bCs/>
          <w:sz w:val="28"/>
          <w:szCs w:val="28"/>
        </w:rPr>
        <w:t>зале</w:t>
      </w:r>
      <w:r w:rsidRPr="003B1C73">
        <w:rPr>
          <w:sz w:val="28"/>
          <w:szCs w:val="28"/>
        </w:rPr>
        <w:t xml:space="preserve"> </w:t>
      </w:r>
      <w:r w:rsidRPr="003B1C73">
        <w:rPr>
          <w:bCs/>
          <w:sz w:val="28"/>
          <w:szCs w:val="28"/>
        </w:rPr>
        <w:t>заседаний</w:t>
      </w:r>
      <w:r w:rsidRPr="003B1C73">
        <w:rPr>
          <w:sz w:val="28"/>
          <w:szCs w:val="28"/>
        </w:rPr>
        <w:t xml:space="preserve"> </w:t>
      </w:r>
      <w:r w:rsidRPr="003B1C73">
        <w:rPr>
          <w:bCs/>
          <w:sz w:val="28"/>
          <w:szCs w:val="28"/>
        </w:rPr>
        <w:t>Правительства</w:t>
      </w:r>
      <w:r w:rsidRPr="003B1C73">
        <w:rPr>
          <w:sz w:val="28"/>
          <w:szCs w:val="28"/>
        </w:rPr>
        <w:t xml:space="preserve"> </w:t>
      </w:r>
      <w:r w:rsidRPr="003B1C73">
        <w:rPr>
          <w:bCs/>
          <w:sz w:val="28"/>
          <w:szCs w:val="28"/>
        </w:rPr>
        <w:t>Тверской</w:t>
      </w:r>
      <w:r w:rsidRPr="003B1C73">
        <w:rPr>
          <w:sz w:val="28"/>
          <w:szCs w:val="28"/>
        </w:rPr>
        <w:t xml:space="preserve"> </w:t>
      </w:r>
      <w:r w:rsidRPr="003B1C73">
        <w:rPr>
          <w:bCs/>
          <w:sz w:val="28"/>
          <w:szCs w:val="28"/>
        </w:rPr>
        <w:t>области</w:t>
      </w:r>
      <w:r w:rsidRPr="003B1C73">
        <w:rPr>
          <w:sz w:val="28"/>
          <w:szCs w:val="28"/>
        </w:rPr>
        <w:t xml:space="preserve"> (</w:t>
      </w:r>
      <w:r w:rsidRPr="003B1C73">
        <w:rPr>
          <w:bCs/>
          <w:sz w:val="28"/>
          <w:szCs w:val="28"/>
        </w:rPr>
        <w:t>Тверь</w:t>
      </w:r>
      <w:r w:rsidRPr="003B1C7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3B1C73">
        <w:rPr>
          <w:sz w:val="28"/>
          <w:szCs w:val="28"/>
        </w:rPr>
        <w:t>Советская, 23,</w:t>
      </w:r>
      <w:r>
        <w:rPr>
          <w:sz w:val="28"/>
          <w:szCs w:val="28"/>
        </w:rPr>
        <w:t xml:space="preserve"> 3 этаж</w:t>
      </w:r>
      <w:r w:rsidRPr="003B1C73">
        <w:rPr>
          <w:sz w:val="28"/>
          <w:szCs w:val="28"/>
        </w:rPr>
        <w:t xml:space="preserve"> вход со стороны ул.</w:t>
      </w:r>
      <w:r>
        <w:rPr>
          <w:sz w:val="28"/>
          <w:szCs w:val="28"/>
        </w:rPr>
        <w:t xml:space="preserve"> </w:t>
      </w:r>
      <w:r w:rsidRPr="003B1C73">
        <w:rPr>
          <w:sz w:val="28"/>
          <w:szCs w:val="28"/>
        </w:rPr>
        <w:t>Рыбацкой)</w:t>
      </w:r>
      <w:r>
        <w:rPr>
          <w:sz w:val="28"/>
          <w:szCs w:val="28"/>
        </w:rPr>
        <w:t>.</w:t>
      </w:r>
      <w:r w:rsidRPr="003B1C73">
        <w:rPr>
          <w:sz w:val="28"/>
          <w:szCs w:val="28"/>
        </w:rPr>
        <w:t xml:space="preserve"> </w:t>
      </w:r>
    </w:p>
    <w:p w:rsidR="001B3165" w:rsidRDefault="001B3165" w:rsidP="00A36FC2">
      <w:pPr>
        <w:jc w:val="both"/>
        <w:rPr>
          <w:sz w:val="28"/>
          <w:szCs w:val="28"/>
        </w:rPr>
      </w:pPr>
    </w:p>
    <w:p w:rsidR="00BE5425" w:rsidRDefault="00BE5425" w:rsidP="00A36FC2">
      <w:pPr>
        <w:jc w:val="both"/>
        <w:rPr>
          <w:sz w:val="28"/>
          <w:szCs w:val="28"/>
        </w:rPr>
      </w:pPr>
    </w:p>
    <w:p w:rsidR="00BE5425" w:rsidRDefault="00BE5425" w:rsidP="00A36FC2">
      <w:pPr>
        <w:jc w:val="both"/>
        <w:rPr>
          <w:sz w:val="28"/>
          <w:szCs w:val="28"/>
        </w:rPr>
      </w:pPr>
    </w:p>
    <w:p w:rsidR="00BE5425" w:rsidRPr="00A3652B" w:rsidRDefault="00554DC8" w:rsidP="00A36FC2">
      <w:pPr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Исполняющий </w:t>
      </w:r>
      <w:r w:rsidR="00BE5425" w:rsidRPr="00A3652B">
        <w:rPr>
          <w:color w:val="FFFFFF" w:themeColor="background1"/>
          <w:sz w:val="28"/>
          <w:szCs w:val="28"/>
        </w:rPr>
        <w:t>бязанности Министра</w:t>
      </w:r>
    </w:p>
    <w:p w:rsidR="00BE5425" w:rsidRPr="00A3652B" w:rsidRDefault="00BE5425" w:rsidP="00A36FC2">
      <w:pPr>
        <w:jc w:val="both"/>
        <w:rPr>
          <w:color w:val="FFFFFF" w:themeColor="background1"/>
          <w:sz w:val="28"/>
          <w:szCs w:val="28"/>
        </w:rPr>
      </w:pPr>
      <w:r w:rsidRPr="00A3652B">
        <w:rPr>
          <w:color w:val="FFFFFF" w:themeColor="background1"/>
          <w:sz w:val="28"/>
          <w:szCs w:val="28"/>
        </w:rPr>
        <w:t xml:space="preserve">промышленности и торговли </w:t>
      </w:r>
    </w:p>
    <w:p w:rsidR="00BE5425" w:rsidRPr="00A3652B" w:rsidRDefault="00BE5425" w:rsidP="00A36FC2">
      <w:pPr>
        <w:jc w:val="both"/>
        <w:rPr>
          <w:color w:val="FFFFFF" w:themeColor="background1"/>
          <w:sz w:val="28"/>
          <w:szCs w:val="28"/>
        </w:rPr>
      </w:pPr>
      <w:r w:rsidRPr="00A3652B">
        <w:rPr>
          <w:color w:val="FFFFFF" w:themeColor="background1"/>
          <w:sz w:val="28"/>
          <w:szCs w:val="28"/>
        </w:rPr>
        <w:t>Тверской области</w:t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</w:r>
      <w:r w:rsidRPr="00A3652B">
        <w:rPr>
          <w:color w:val="FFFFFF" w:themeColor="background1"/>
          <w:sz w:val="28"/>
          <w:szCs w:val="28"/>
        </w:rPr>
        <w:tab/>
        <w:t>С.А. Расторгуев</w:t>
      </w:r>
    </w:p>
    <w:p w:rsidR="00BE5425" w:rsidRDefault="00BE5425" w:rsidP="00A36FC2">
      <w:pPr>
        <w:jc w:val="both"/>
        <w:rPr>
          <w:sz w:val="28"/>
          <w:szCs w:val="28"/>
        </w:rPr>
      </w:pPr>
    </w:p>
    <w:p w:rsidR="00A36FC2" w:rsidRDefault="00A36FC2" w:rsidP="00A36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36FC2" w:rsidRPr="00A36FC2" w:rsidRDefault="00A36FC2" w:rsidP="00A36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конкурсной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Бабунова</w:t>
      </w:r>
    </w:p>
    <w:p w:rsidR="00A36FC2" w:rsidRDefault="00A36FC2" w:rsidP="00A36FC2">
      <w:pPr>
        <w:jc w:val="both"/>
        <w:rPr>
          <w:sz w:val="28"/>
          <w:szCs w:val="28"/>
        </w:rPr>
      </w:pPr>
    </w:p>
    <w:p w:rsidR="00BE5425" w:rsidRDefault="00BE5425" w:rsidP="00A36FC2">
      <w:pPr>
        <w:jc w:val="both"/>
        <w:rPr>
          <w:sz w:val="28"/>
          <w:szCs w:val="28"/>
        </w:rPr>
      </w:pPr>
    </w:p>
    <w:p w:rsidR="00BE5425" w:rsidRDefault="00BE5425" w:rsidP="00A36FC2">
      <w:pPr>
        <w:jc w:val="both"/>
        <w:rPr>
          <w:sz w:val="28"/>
          <w:szCs w:val="28"/>
        </w:rPr>
      </w:pPr>
    </w:p>
    <w:p w:rsidR="00BE5425" w:rsidRDefault="00BE5425" w:rsidP="00A36FC2">
      <w:pPr>
        <w:jc w:val="both"/>
        <w:rPr>
          <w:sz w:val="28"/>
          <w:szCs w:val="28"/>
        </w:rPr>
      </w:pPr>
    </w:p>
    <w:p w:rsidR="008C4DB7" w:rsidRDefault="00A36FC2"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Ярцева     </w:t>
      </w:r>
    </w:p>
    <w:sectPr w:rsidR="008C4DB7" w:rsidSect="0065394E">
      <w:headerReference w:type="default" r:id="rId8"/>
      <w:pgSz w:w="11906" w:h="16838"/>
      <w:pgMar w:top="1134" w:right="707" w:bottom="1276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EB" w:rsidRDefault="00DE68EB" w:rsidP="0000159E">
      <w:r>
        <w:separator/>
      </w:r>
    </w:p>
  </w:endnote>
  <w:endnote w:type="continuationSeparator" w:id="1">
    <w:p w:rsidR="00DE68EB" w:rsidRDefault="00DE68EB" w:rsidP="0000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EB" w:rsidRDefault="00DE68EB" w:rsidP="0000159E">
      <w:r>
        <w:separator/>
      </w:r>
    </w:p>
  </w:footnote>
  <w:footnote w:type="continuationSeparator" w:id="1">
    <w:p w:rsidR="00DE68EB" w:rsidRDefault="00DE68EB" w:rsidP="0000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4E" w:rsidRDefault="004717D7">
    <w:pPr>
      <w:pStyle w:val="a6"/>
      <w:jc w:val="center"/>
    </w:pPr>
    <w:fldSimple w:instr=" PAGE   \* MERGEFORMAT ">
      <w:r w:rsidR="0039689B">
        <w:rPr>
          <w:noProof/>
        </w:rPr>
        <w:t>7</w:t>
      </w:r>
    </w:fldSimple>
  </w:p>
  <w:p w:rsidR="0065394E" w:rsidRDefault="006539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8C2"/>
    <w:multiLevelType w:val="hybridMultilevel"/>
    <w:tmpl w:val="7AA0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26964"/>
    <w:multiLevelType w:val="hybridMultilevel"/>
    <w:tmpl w:val="FAEC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FC2"/>
    <w:rsid w:val="0000159E"/>
    <w:rsid w:val="00042DBF"/>
    <w:rsid w:val="00064ACF"/>
    <w:rsid w:val="000977F2"/>
    <w:rsid w:val="001B3165"/>
    <w:rsid w:val="00221DB3"/>
    <w:rsid w:val="00243FCB"/>
    <w:rsid w:val="00246687"/>
    <w:rsid w:val="00271656"/>
    <w:rsid w:val="00323DEB"/>
    <w:rsid w:val="00332403"/>
    <w:rsid w:val="0039689B"/>
    <w:rsid w:val="003A4FE5"/>
    <w:rsid w:val="003B2CE7"/>
    <w:rsid w:val="003B660A"/>
    <w:rsid w:val="004717D7"/>
    <w:rsid w:val="00490D00"/>
    <w:rsid w:val="004D6679"/>
    <w:rsid w:val="005020D3"/>
    <w:rsid w:val="00546CC7"/>
    <w:rsid w:val="00554DC8"/>
    <w:rsid w:val="005A0A9A"/>
    <w:rsid w:val="005F437F"/>
    <w:rsid w:val="005F779F"/>
    <w:rsid w:val="00600089"/>
    <w:rsid w:val="00606A5F"/>
    <w:rsid w:val="0065394E"/>
    <w:rsid w:val="00653A45"/>
    <w:rsid w:val="00653F9E"/>
    <w:rsid w:val="006B253F"/>
    <w:rsid w:val="006D1AB4"/>
    <w:rsid w:val="006F113B"/>
    <w:rsid w:val="00740506"/>
    <w:rsid w:val="007431B9"/>
    <w:rsid w:val="007E31BB"/>
    <w:rsid w:val="00835353"/>
    <w:rsid w:val="00841084"/>
    <w:rsid w:val="00861139"/>
    <w:rsid w:val="008A622A"/>
    <w:rsid w:val="008C4DB7"/>
    <w:rsid w:val="008F42B8"/>
    <w:rsid w:val="00933FD0"/>
    <w:rsid w:val="009643F0"/>
    <w:rsid w:val="009849D8"/>
    <w:rsid w:val="009D25C6"/>
    <w:rsid w:val="009E4DF2"/>
    <w:rsid w:val="00A10E84"/>
    <w:rsid w:val="00A31021"/>
    <w:rsid w:val="00A3470B"/>
    <w:rsid w:val="00A3652B"/>
    <w:rsid w:val="00A36FC2"/>
    <w:rsid w:val="00A375E6"/>
    <w:rsid w:val="00AD3A70"/>
    <w:rsid w:val="00AF5E9E"/>
    <w:rsid w:val="00B27474"/>
    <w:rsid w:val="00B634BC"/>
    <w:rsid w:val="00B75F3F"/>
    <w:rsid w:val="00BE5425"/>
    <w:rsid w:val="00BF189A"/>
    <w:rsid w:val="00BF6CE2"/>
    <w:rsid w:val="00C906E9"/>
    <w:rsid w:val="00D6373D"/>
    <w:rsid w:val="00D65F9A"/>
    <w:rsid w:val="00DB2239"/>
    <w:rsid w:val="00DC0081"/>
    <w:rsid w:val="00DD2FFA"/>
    <w:rsid w:val="00DE68EB"/>
    <w:rsid w:val="00E826FE"/>
    <w:rsid w:val="00F44089"/>
    <w:rsid w:val="00F62BDE"/>
    <w:rsid w:val="00FA6BC7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D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Body Text"/>
    <w:aliases w:val=" Знак"/>
    <w:basedOn w:val="a"/>
    <w:link w:val="a5"/>
    <w:rsid w:val="00A36FC2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"/>
    <w:basedOn w:val="a0"/>
    <w:link w:val="a4"/>
    <w:rsid w:val="00A36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6403-DA57-489A-83C1-A30C89E6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9752</Characters>
  <Application>Microsoft Office Word</Application>
  <DocSecurity>0</DocSecurity>
  <Lines>250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Digitalll</dc:creator>
  <cp:lastModifiedBy>123</cp:lastModifiedBy>
  <cp:revision>3</cp:revision>
  <cp:lastPrinted>2018-11-09T10:31:00Z</cp:lastPrinted>
  <dcterms:created xsi:type="dcterms:W3CDTF">2018-11-13T06:20:00Z</dcterms:created>
  <dcterms:modified xsi:type="dcterms:W3CDTF">2018-11-20T07:55:00Z</dcterms:modified>
</cp:coreProperties>
</file>