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B1" w:rsidRPr="00FD3002" w:rsidRDefault="00F27AB1" w:rsidP="00F27AB1">
      <w:pPr>
        <w:pStyle w:val="FR1"/>
        <w:ind w:left="0"/>
        <w:jc w:val="center"/>
        <w:rPr>
          <w:rFonts w:ascii="Times New Roman" w:hAnsi="Times New Roman"/>
          <w:b/>
          <w:sz w:val="32"/>
          <w:szCs w:val="32"/>
        </w:rPr>
      </w:pPr>
      <w:proofErr w:type="gramStart"/>
      <w:r w:rsidRPr="00FD3002">
        <w:rPr>
          <w:rFonts w:ascii="Times New Roman" w:hAnsi="Times New Roman"/>
          <w:b/>
          <w:sz w:val="32"/>
          <w:szCs w:val="32"/>
        </w:rPr>
        <w:t>П</w:t>
      </w:r>
      <w:proofErr w:type="gramEnd"/>
      <w:r>
        <w:rPr>
          <w:rFonts w:ascii="Times New Roman" w:hAnsi="Times New Roman"/>
          <w:b/>
          <w:sz w:val="32"/>
          <w:szCs w:val="32"/>
        </w:rPr>
        <w:t xml:space="preserve"> </w:t>
      </w:r>
      <w:r w:rsidRPr="00FD3002">
        <w:rPr>
          <w:rFonts w:ascii="Times New Roman" w:hAnsi="Times New Roman"/>
          <w:b/>
          <w:sz w:val="32"/>
          <w:szCs w:val="32"/>
        </w:rPr>
        <w:t>О</w:t>
      </w:r>
      <w:r>
        <w:rPr>
          <w:rFonts w:ascii="Times New Roman" w:hAnsi="Times New Roman"/>
          <w:b/>
          <w:sz w:val="32"/>
          <w:szCs w:val="32"/>
        </w:rPr>
        <w:t xml:space="preserve"> </w:t>
      </w:r>
      <w:r w:rsidRPr="00FD3002">
        <w:rPr>
          <w:rFonts w:ascii="Times New Roman" w:hAnsi="Times New Roman"/>
          <w:b/>
          <w:sz w:val="32"/>
          <w:szCs w:val="32"/>
        </w:rPr>
        <w:t>Л</w:t>
      </w:r>
      <w:r>
        <w:rPr>
          <w:rFonts w:ascii="Times New Roman" w:hAnsi="Times New Roman"/>
          <w:b/>
          <w:sz w:val="32"/>
          <w:szCs w:val="32"/>
        </w:rPr>
        <w:t xml:space="preserve"> </w:t>
      </w:r>
      <w:r w:rsidRPr="00FD3002">
        <w:rPr>
          <w:rFonts w:ascii="Times New Roman" w:hAnsi="Times New Roman"/>
          <w:b/>
          <w:sz w:val="32"/>
          <w:szCs w:val="32"/>
        </w:rPr>
        <w:t>О</w:t>
      </w:r>
      <w:r>
        <w:rPr>
          <w:rFonts w:ascii="Times New Roman" w:hAnsi="Times New Roman"/>
          <w:b/>
          <w:sz w:val="32"/>
          <w:szCs w:val="32"/>
        </w:rPr>
        <w:t xml:space="preserve"> </w:t>
      </w:r>
      <w:r w:rsidRPr="00FD3002">
        <w:rPr>
          <w:rFonts w:ascii="Times New Roman" w:hAnsi="Times New Roman"/>
          <w:b/>
          <w:sz w:val="32"/>
          <w:szCs w:val="32"/>
        </w:rPr>
        <w:t>Ж</w:t>
      </w:r>
      <w:r>
        <w:rPr>
          <w:rFonts w:ascii="Times New Roman" w:hAnsi="Times New Roman"/>
          <w:b/>
          <w:sz w:val="32"/>
          <w:szCs w:val="32"/>
        </w:rPr>
        <w:t xml:space="preserve"> </w:t>
      </w:r>
      <w:r w:rsidRPr="00FD3002">
        <w:rPr>
          <w:rFonts w:ascii="Times New Roman" w:hAnsi="Times New Roman"/>
          <w:b/>
          <w:sz w:val="32"/>
          <w:szCs w:val="32"/>
        </w:rPr>
        <w:t>Е</w:t>
      </w:r>
      <w:r>
        <w:rPr>
          <w:rFonts w:ascii="Times New Roman" w:hAnsi="Times New Roman"/>
          <w:b/>
          <w:sz w:val="32"/>
          <w:szCs w:val="32"/>
        </w:rPr>
        <w:t xml:space="preserve"> </w:t>
      </w:r>
      <w:r w:rsidRPr="00FD3002">
        <w:rPr>
          <w:rFonts w:ascii="Times New Roman" w:hAnsi="Times New Roman"/>
          <w:b/>
          <w:sz w:val="32"/>
          <w:szCs w:val="32"/>
        </w:rPr>
        <w:t>Н</w:t>
      </w:r>
      <w:r>
        <w:rPr>
          <w:rFonts w:ascii="Times New Roman" w:hAnsi="Times New Roman"/>
          <w:b/>
          <w:sz w:val="32"/>
          <w:szCs w:val="32"/>
        </w:rPr>
        <w:t xml:space="preserve"> </w:t>
      </w:r>
      <w:r w:rsidRPr="00FD3002">
        <w:rPr>
          <w:rFonts w:ascii="Times New Roman" w:hAnsi="Times New Roman"/>
          <w:b/>
          <w:sz w:val="32"/>
          <w:szCs w:val="32"/>
        </w:rPr>
        <w:t>И</w:t>
      </w:r>
      <w:r>
        <w:rPr>
          <w:rFonts w:ascii="Times New Roman" w:hAnsi="Times New Roman"/>
          <w:b/>
          <w:sz w:val="32"/>
          <w:szCs w:val="32"/>
        </w:rPr>
        <w:t xml:space="preserve"> </w:t>
      </w:r>
      <w:r w:rsidRPr="00FD3002">
        <w:rPr>
          <w:rFonts w:ascii="Times New Roman" w:hAnsi="Times New Roman"/>
          <w:b/>
          <w:sz w:val="32"/>
          <w:szCs w:val="32"/>
        </w:rPr>
        <w:t>Е</w:t>
      </w:r>
    </w:p>
    <w:p w:rsidR="00F27AB1" w:rsidRPr="00FD3002" w:rsidRDefault="00F27AB1" w:rsidP="00F27AB1">
      <w:pPr>
        <w:pStyle w:val="FR1"/>
        <w:ind w:left="0"/>
        <w:jc w:val="center"/>
        <w:rPr>
          <w:rFonts w:ascii="Times New Roman" w:hAnsi="Times New Roman"/>
          <w:b/>
          <w:sz w:val="10"/>
          <w:szCs w:val="10"/>
        </w:rPr>
      </w:pPr>
    </w:p>
    <w:p w:rsidR="00F27AB1" w:rsidRDefault="00F27AB1" w:rsidP="00F27AB1">
      <w:pPr>
        <w:pStyle w:val="FR2"/>
        <w:spacing w:before="0"/>
        <w:ind w:left="0" w:right="0"/>
        <w:rPr>
          <w:rFonts w:ascii="Times New Roman" w:hAnsi="Times New Roman"/>
          <w:b/>
          <w:szCs w:val="28"/>
        </w:rPr>
      </w:pPr>
      <w:r>
        <w:rPr>
          <w:rFonts w:ascii="Times New Roman" w:hAnsi="Times New Roman"/>
          <w:b/>
          <w:szCs w:val="28"/>
        </w:rPr>
        <w:t>о проведении</w:t>
      </w:r>
      <w:r w:rsidRPr="00085C98">
        <w:rPr>
          <w:rFonts w:ascii="Times New Roman" w:hAnsi="Times New Roman"/>
          <w:b/>
          <w:szCs w:val="28"/>
        </w:rPr>
        <w:t xml:space="preserve"> </w:t>
      </w:r>
      <w:r>
        <w:rPr>
          <w:rFonts w:ascii="Times New Roman" w:hAnsi="Times New Roman"/>
          <w:b/>
          <w:szCs w:val="28"/>
        </w:rPr>
        <w:t xml:space="preserve">регионального этапа </w:t>
      </w:r>
      <w:r w:rsidRPr="00870543">
        <w:rPr>
          <w:rFonts w:ascii="Times New Roman" w:hAnsi="Times New Roman"/>
          <w:b/>
          <w:lang w:val="en-US"/>
        </w:rPr>
        <w:t>X</w:t>
      </w:r>
      <w:r>
        <w:rPr>
          <w:rFonts w:ascii="Times New Roman" w:hAnsi="Times New Roman"/>
          <w:b/>
          <w:lang w:val="en-US"/>
        </w:rPr>
        <w:t>X</w:t>
      </w:r>
      <w:r w:rsidRPr="0025463E">
        <w:rPr>
          <w:rFonts w:ascii="Times New Roman" w:hAnsi="Times New Roman"/>
          <w:b/>
          <w:szCs w:val="28"/>
        </w:rPr>
        <w:t xml:space="preserve"> Всероссийского конкурса</w:t>
      </w:r>
    </w:p>
    <w:p w:rsidR="00F27AB1" w:rsidRDefault="00F27AB1" w:rsidP="00F27AB1">
      <w:pPr>
        <w:pStyle w:val="FR2"/>
        <w:spacing w:before="0"/>
        <w:ind w:left="0" w:right="0"/>
        <w:rPr>
          <w:rFonts w:ascii="Times New Roman" w:hAnsi="Times New Roman"/>
          <w:b/>
          <w:szCs w:val="28"/>
        </w:rPr>
      </w:pPr>
      <w:r w:rsidRPr="0025463E">
        <w:rPr>
          <w:rFonts w:ascii="Times New Roman" w:hAnsi="Times New Roman"/>
          <w:b/>
          <w:szCs w:val="28"/>
        </w:rPr>
        <w:t xml:space="preserve"> «Инженер года</w:t>
      </w:r>
      <w:r>
        <w:rPr>
          <w:rFonts w:ascii="Times New Roman" w:hAnsi="Times New Roman"/>
          <w:b/>
          <w:szCs w:val="28"/>
        </w:rPr>
        <w:t xml:space="preserve"> – </w:t>
      </w:r>
      <w:r w:rsidRPr="0025463E">
        <w:rPr>
          <w:rFonts w:ascii="Times New Roman" w:hAnsi="Times New Roman"/>
          <w:b/>
          <w:szCs w:val="28"/>
        </w:rPr>
        <w:t>20</w:t>
      </w:r>
      <w:r>
        <w:rPr>
          <w:rFonts w:ascii="Times New Roman" w:hAnsi="Times New Roman"/>
          <w:b/>
          <w:szCs w:val="28"/>
        </w:rPr>
        <w:t>19</w:t>
      </w:r>
      <w:r w:rsidRPr="0025463E">
        <w:rPr>
          <w:rFonts w:ascii="Times New Roman" w:hAnsi="Times New Roman"/>
          <w:b/>
          <w:szCs w:val="28"/>
        </w:rPr>
        <w:t>»</w:t>
      </w:r>
    </w:p>
    <w:p w:rsidR="00F27AB1" w:rsidRDefault="00F27AB1" w:rsidP="00F27AB1">
      <w:pPr>
        <w:pStyle w:val="FR2"/>
        <w:spacing w:before="0"/>
        <w:ind w:left="0" w:right="0"/>
        <w:rPr>
          <w:rFonts w:ascii="Times New Roman" w:hAnsi="Times New Roman"/>
          <w:b/>
          <w:szCs w:val="28"/>
        </w:rPr>
      </w:pPr>
    </w:p>
    <w:p w:rsidR="00F27AB1" w:rsidRDefault="00F27AB1" w:rsidP="00F27AB1">
      <w:pPr>
        <w:pStyle w:val="FR2"/>
        <w:spacing w:before="0"/>
        <w:ind w:left="0" w:right="0"/>
        <w:jc w:val="left"/>
        <w:rPr>
          <w:rFonts w:ascii="Times New Roman" w:hAnsi="Times New Roman"/>
          <w:sz w:val="24"/>
          <w:szCs w:val="24"/>
        </w:rPr>
      </w:pPr>
      <w:r w:rsidRPr="00EE44B8">
        <w:rPr>
          <w:rFonts w:ascii="Times New Roman" w:hAnsi="Times New Roman"/>
          <w:sz w:val="24"/>
          <w:szCs w:val="24"/>
        </w:rPr>
        <w:t>г</w:t>
      </w:r>
      <w:proofErr w:type="gramStart"/>
      <w:r w:rsidRPr="00EE44B8">
        <w:rPr>
          <w:rFonts w:ascii="Times New Roman" w:hAnsi="Times New Roman"/>
          <w:sz w:val="24"/>
          <w:szCs w:val="24"/>
        </w:rPr>
        <w:t>.Т</w:t>
      </w:r>
      <w:proofErr w:type="gramEnd"/>
      <w:r w:rsidRPr="00EE44B8">
        <w:rPr>
          <w:rFonts w:ascii="Times New Roman" w:hAnsi="Times New Roman"/>
          <w:sz w:val="24"/>
          <w:szCs w:val="24"/>
        </w:rPr>
        <w:t>верь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20.04.2019</w:t>
      </w:r>
      <w:r w:rsidRPr="00B3104A">
        <w:rPr>
          <w:rFonts w:ascii="Times New Roman" w:hAnsi="Times New Roman"/>
          <w:sz w:val="24"/>
          <w:szCs w:val="24"/>
        </w:rPr>
        <w:t xml:space="preserve"> </w:t>
      </w:r>
      <w:r>
        <w:rPr>
          <w:rFonts w:ascii="Times New Roman" w:hAnsi="Times New Roman"/>
          <w:sz w:val="24"/>
          <w:szCs w:val="24"/>
        </w:rPr>
        <w:t>г.</w:t>
      </w:r>
    </w:p>
    <w:p w:rsidR="00F27AB1" w:rsidRDefault="00F27AB1" w:rsidP="00F27AB1">
      <w:pPr>
        <w:pStyle w:val="FR2"/>
        <w:numPr>
          <w:ilvl w:val="0"/>
          <w:numId w:val="6"/>
        </w:numPr>
        <w:spacing w:before="0"/>
        <w:ind w:left="284" w:right="0" w:hanging="284"/>
        <w:rPr>
          <w:rFonts w:ascii="Times New Roman" w:hAnsi="Times New Roman"/>
          <w:b/>
          <w:sz w:val="24"/>
        </w:rPr>
      </w:pPr>
      <w:r>
        <w:rPr>
          <w:rFonts w:ascii="Times New Roman" w:hAnsi="Times New Roman"/>
          <w:b/>
          <w:sz w:val="24"/>
        </w:rPr>
        <w:t>Общие положения</w:t>
      </w:r>
    </w:p>
    <w:p w:rsidR="00F27AB1" w:rsidRPr="00287DD4" w:rsidRDefault="00F27AB1" w:rsidP="00F27AB1">
      <w:pPr>
        <w:pStyle w:val="FR2"/>
        <w:spacing w:before="0"/>
        <w:ind w:left="360" w:right="0"/>
        <w:rPr>
          <w:rFonts w:ascii="Times New Roman" w:hAnsi="Times New Roman"/>
          <w:b/>
          <w:sz w:val="16"/>
          <w:szCs w:val="16"/>
        </w:rPr>
      </w:pPr>
    </w:p>
    <w:p w:rsidR="00F27AB1" w:rsidRDefault="00F27AB1" w:rsidP="00F27AB1">
      <w:pPr>
        <w:tabs>
          <w:tab w:val="left" w:pos="3620"/>
          <w:tab w:val="left" w:pos="7600"/>
        </w:tabs>
        <w:spacing w:before="460"/>
        <w:jc w:val="both"/>
        <w:rPr>
          <w:noProof/>
        </w:rPr>
      </w:pPr>
      <w:r>
        <w:t xml:space="preserve">1.1. </w:t>
      </w:r>
      <w:proofErr w:type="gramStart"/>
      <w:r>
        <w:t xml:space="preserve">Положение </w:t>
      </w:r>
      <w:r w:rsidRPr="004A0766">
        <w:t xml:space="preserve"> </w:t>
      </w:r>
      <w:r>
        <w:t xml:space="preserve">о </w:t>
      </w:r>
      <w:r w:rsidRPr="004A0766">
        <w:t xml:space="preserve"> </w:t>
      </w:r>
      <w:r>
        <w:t>региональном</w:t>
      </w:r>
      <w:r w:rsidRPr="004A0766">
        <w:t xml:space="preserve"> </w:t>
      </w:r>
      <w:r>
        <w:t xml:space="preserve"> этапе </w:t>
      </w:r>
      <w:r>
        <w:rPr>
          <w:lang w:val="en-US"/>
        </w:rPr>
        <w:t>XX</w:t>
      </w:r>
      <w:r w:rsidRPr="007D28A3">
        <w:t xml:space="preserve"> </w:t>
      </w:r>
      <w:r>
        <w:t xml:space="preserve">Всероссийского конкурса «Инженер года-2019» разработано на основании Положения о проведении </w:t>
      </w:r>
      <w:r>
        <w:rPr>
          <w:lang w:val="en-US"/>
        </w:rPr>
        <w:t>XX</w:t>
      </w:r>
      <w:r w:rsidRPr="00AD68AC">
        <w:t xml:space="preserve"> </w:t>
      </w:r>
      <w:r>
        <w:t>Всероссийского конкурса «Инженер года-2019», утвержденного постановлением Российского Союза научных и инженерных общественных объединений, Международного Союза научных и инженерных общественных объединений, Академии инженерных наук имени А.М.Прохорова, Межрегионального общественного</w:t>
      </w:r>
      <w:r w:rsidRPr="004A0766">
        <w:t xml:space="preserve"> </w:t>
      </w:r>
      <w:r>
        <w:t xml:space="preserve"> фонда содействия научно-техническому прогрессу от </w:t>
      </w:r>
      <w:r w:rsidRPr="00B3104A">
        <w:t>1</w:t>
      </w:r>
      <w:r>
        <w:t>5.04.2019г.</w:t>
      </w:r>
      <w:r w:rsidR="006F2686">
        <w:t xml:space="preserve"> </w:t>
      </w:r>
      <w:r>
        <w:rPr>
          <w:noProof/>
        </w:rPr>
        <w:t>№ 20-1/3-14/12/24/4-5.</w:t>
      </w:r>
      <w:proofErr w:type="gramEnd"/>
    </w:p>
    <w:p w:rsidR="00F27AB1" w:rsidRPr="00287DD4" w:rsidRDefault="00F27AB1" w:rsidP="00F27AB1">
      <w:pPr>
        <w:ind w:right="-6"/>
        <w:rPr>
          <w:sz w:val="16"/>
          <w:szCs w:val="16"/>
        </w:rPr>
      </w:pPr>
    </w:p>
    <w:p w:rsidR="00F27AB1" w:rsidRDefault="00F27AB1" w:rsidP="00F27AB1">
      <w:pPr>
        <w:numPr>
          <w:ilvl w:val="0"/>
          <w:numId w:val="6"/>
        </w:numPr>
        <w:jc w:val="center"/>
        <w:rPr>
          <w:b/>
        </w:rPr>
      </w:pPr>
      <w:r>
        <w:rPr>
          <w:b/>
        </w:rPr>
        <w:t>Цели и принципы проведения конкурса</w:t>
      </w:r>
    </w:p>
    <w:p w:rsidR="00F27AB1" w:rsidRPr="00287DD4" w:rsidRDefault="00F27AB1" w:rsidP="00F27AB1">
      <w:pPr>
        <w:ind w:left="-360"/>
        <w:rPr>
          <w:b/>
          <w:sz w:val="16"/>
          <w:szCs w:val="16"/>
        </w:rPr>
      </w:pPr>
    </w:p>
    <w:p w:rsidR="00F27AB1" w:rsidRDefault="00F27AB1" w:rsidP="00F27AB1">
      <w:pPr>
        <w:ind w:firstLine="567"/>
        <w:jc w:val="both"/>
      </w:pPr>
      <w:r>
        <w:t xml:space="preserve">2.1. Региональный этап </w:t>
      </w:r>
      <w:r>
        <w:rPr>
          <w:lang w:val="en-US"/>
        </w:rPr>
        <w:t>XX</w:t>
      </w:r>
      <w:r w:rsidRPr="007D28A3">
        <w:t xml:space="preserve"> </w:t>
      </w:r>
      <w:r>
        <w:t>Всероссийского конкурса «Инженер года–2019» (далее – Конкурс) проводится по результатам</w:t>
      </w:r>
      <w:r>
        <w:rPr>
          <w:noProof/>
        </w:rPr>
        <w:t xml:space="preserve"> деятельности инженеров в 2019 </w:t>
      </w:r>
      <w:r>
        <w:t xml:space="preserve">году. Его проведение направлено </w:t>
      </w:r>
      <w:proofErr w:type="gramStart"/>
      <w:r>
        <w:t>на</w:t>
      </w:r>
      <w:proofErr w:type="gramEnd"/>
      <w:r>
        <w:t>:</w:t>
      </w:r>
    </w:p>
    <w:p w:rsidR="00F27AB1" w:rsidRDefault="00F27AB1" w:rsidP="00F27AB1">
      <w:pPr>
        <w:numPr>
          <w:ilvl w:val="0"/>
          <w:numId w:val="4"/>
        </w:numPr>
        <w:tabs>
          <w:tab w:val="clear" w:pos="360"/>
          <w:tab w:val="num" w:pos="851"/>
        </w:tabs>
        <w:ind w:left="851" w:hanging="283"/>
        <w:jc w:val="both"/>
      </w:pPr>
      <w:r>
        <w:t>привлечение внимания к проблемам качества инженерных кадров;</w:t>
      </w:r>
    </w:p>
    <w:p w:rsidR="00F27AB1" w:rsidRDefault="00F27AB1" w:rsidP="00F27AB1">
      <w:pPr>
        <w:numPr>
          <w:ilvl w:val="0"/>
          <w:numId w:val="4"/>
        </w:numPr>
        <w:tabs>
          <w:tab w:val="clear" w:pos="360"/>
          <w:tab w:val="num" w:pos="851"/>
        </w:tabs>
        <w:ind w:left="851" w:hanging="283"/>
        <w:jc w:val="both"/>
      </w:pPr>
      <w:r>
        <w:t>повышение привлекательности труда и профессионализма инженерных работников;</w:t>
      </w:r>
    </w:p>
    <w:p w:rsidR="00F27AB1" w:rsidRDefault="00F27AB1" w:rsidP="00F27AB1">
      <w:pPr>
        <w:numPr>
          <w:ilvl w:val="0"/>
          <w:numId w:val="4"/>
        </w:numPr>
        <w:tabs>
          <w:tab w:val="clear" w:pos="360"/>
          <w:tab w:val="num" w:pos="851"/>
        </w:tabs>
        <w:ind w:left="851" w:hanging="283"/>
        <w:jc w:val="both"/>
      </w:pPr>
      <w:r>
        <w:t>выявление элиты инженерного корпуса;</w:t>
      </w:r>
    </w:p>
    <w:p w:rsidR="00F27AB1" w:rsidRDefault="00F27AB1" w:rsidP="00F27AB1">
      <w:pPr>
        <w:numPr>
          <w:ilvl w:val="0"/>
          <w:numId w:val="4"/>
        </w:numPr>
        <w:tabs>
          <w:tab w:val="clear" w:pos="360"/>
          <w:tab w:val="num" w:pos="851"/>
        </w:tabs>
        <w:ind w:left="851" w:hanging="283"/>
        <w:jc w:val="both"/>
      </w:pPr>
      <w:r>
        <w:t>популяризацию достижений и опыта лучших инженеров тверского региона;</w:t>
      </w:r>
    </w:p>
    <w:p w:rsidR="00F27AB1" w:rsidRDefault="00F27AB1" w:rsidP="00F27AB1">
      <w:pPr>
        <w:numPr>
          <w:ilvl w:val="0"/>
          <w:numId w:val="4"/>
        </w:numPr>
        <w:tabs>
          <w:tab w:val="clear" w:pos="360"/>
          <w:tab w:val="num" w:pos="851"/>
        </w:tabs>
        <w:ind w:left="851" w:hanging="283"/>
        <w:jc w:val="both"/>
      </w:pPr>
      <w:r>
        <w:t xml:space="preserve">формирование интереса к инженерному труду в молодежной среде; </w:t>
      </w:r>
    </w:p>
    <w:p w:rsidR="00F27AB1" w:rsidRDefault="00F27AB1" w:rsidP="00F27AB1">
      <w:pPr>
        <w:pStyle w:val="31"/>
        <w:numPr>
          <w:ilvl w:val="0"/>
          <w:numId w:val="4"/>
        </w:numPr>
        <w:tabs>
          <w:tab w:val="clear" w:pos="360"/>
          <w:tab w:val="num" w:pos="851"/>
        </w:tabs>
        <w:ind w:left="851" w:hanging="283"/>
      </w:pPr>
      <w:r>
        <w:t>формирование реестра (банка данных) лучших инженеров Тверской области.</w:t>
      </w:r>
    </w:p>
    <w:p w:rsidR="00F27AB1" w:rsidRPr="00287DD4" w:rsidRDefault="00F27AB1" w:rsidP="00F27AB1">
      <w:pPr>
        <w:pStyle w:val="a4"/>
        <w:ind w:firstLine="567"/>
        <w:rPr>
          <w:sz w:val="10"/>
          <w:szCs w:val="10"/>
        </w:rPr>
      </w:pPr>
    </w:p>
    <w:p w:rsidR="00F27AB1" w:rsidRDefault="00F27AB1" w:rsidP="00F27AB1">
      <w:pPr>
        <w:pStyle w:val="a4"/>
        <w:ind w:firstLine="567"/>
      </w:pPr>
      <w:r>
        <w:t>2.2. Конкурс проводится в двух версиях:</w:t>
      </w:r>
    </w:p>
    <w:p w:rsidR="00F27AB1" w:rsidRDefault="00F27AB1" w:rsidP="00F27AB1">
      <w:pPr>
        <w:ind w:firstLine="567"/>
        <w:jc w:val="both"/>
      </w:pPr>
      <w:r>
        <w:t>- «Инженерное искусство молодых» - для участвующих в конкурсе молодых специалистов в возрасте до 30 лет включительно;</w:t>
      </w:r>
    </w:p>
    <w:p w:rsidR="00F27AB1" w:rsidRDefault="00F27AB1" w:rsidP="00F27AB1">
      <w:pPr>
        <w:ind w:firstLine="567"/>
        <w:jc w:val="both"/>
      </w:pPr>
      <w:r>
        <w:t>- «Профессиональные инженеры» - для участников конкурса, имеющих стаж работы на инженерных должностях не менее 5 лет.</w:t>
      </w:r>
    </w:p>
    <w:p w:rsidR="00F27AB1" w:rsidRPr="00287DD4" w:rsidRDefault="00F27AB1" w:rsidP="00F27AB1">
      <w:pPr>
        <w:jc w:val="both"/>
        <w:rPr>
          <w:sz w:val="16"/>
          <w:szCs w:val="16"/>
        </w:rPr>
      </w:pPr>
    </w:p>
    <w:p w:rsidR="00F27AB1" w:rsidRDefault="00F27AB1" w:rsidP="00F27AB1">
      <w:pPr>
        <w:numPr>
          <w:ilvl w:val="0"/>
          <w:numId w:val="6"/>
        </w:numPr>
        <w:jc w:val="center"/>
        <w:rPr>
          <w:b/>
        </w:rPr>
      </w:pPr>
      <w:r>
        <w:rPr>
          <w:b/>
        </w:rPr>
        <w:t>Организаторы регионального этапа Конкурса</w:t>
      </w:r>
    </w:p>
    <w:p w:rsidR="00F27AB1" w:rsidRPr="00287DD4" w:rsidRDefault="00F27AB1" w:rsidP="00F27AB1">
      <w:pPr>
        <w:ind w:left="-360"/>
        <w:rPr>
          <w:b/>
          <w:sz w:val="16"/>
          <w:szCs w:val="16"/>
        </w:rPr>
      </w:pPr>
    </w:p>
    <w:p w:rsidR="00F27AB1" w:rsidRDefault="00F27AB1" w:rsidP="00F27AB1">
      <w:pPr>
        <w:pStyle w:val="3"/>
        <w:ind w:firstLine="567"/>
      </w:pPr>
      <w:r>
        <w:t xml:space="preserve">3.1. Региональный этап Конкурса проводится Правительством Тверской области совместно с Тверским областным Домом науки и техники Российского Союза научных и инженерных общественных объединений. </w:t>
      </w:r>
    </w:p>
    <w:p w:rsidR="00F27AB1" w:rsidRPr="00287DD4" w:rsidRDefault="00F27AB1" w:rsidP="00F27AB1">
      <w:pPr>
        <w:pStyle w:val="3"/>
        <w:rPr>
          <w:sz w:val="16"/>
          <w:szCs w:val="16"/>
        </w:rPr>
      </w:pPr>
    </w:p>
    <w:p w:rsidR="00F27AB1" w:rsidRDefault="00F27AB1" w:rsidP="00F27AB1">
      <w:pPr>
        <w:pStyle w:val="3"/>
        <w:numPr>
          <w:ilvl w:val="0"/>
          <w:numId w:val="6"/>
        </w:numPr>
        <w:jc w:val="center"/>
        <w:rPr>
          <w:b/>
        </w:rPr>
      </w:pPr>
      <w:r>
        <w:rPr>
          <w:b/>
        </w:rPr>
        <w:t>Порядок проведения Конкурса</w:t>
      </w:r>
    </w:p>
    <w:p w:rsidR="00F27AB1" w:rsidRPr="00287DD4" w:rsidRDefault="00F27AB1" w:rsidP="00F27AB1">
      <w:pPr>
        <w:pStyle w:val="3"/>
        <w:ind w:left="-360" w:firstLine="0"/>
        <w:jc w:val="center"/>
        <w:rPr>
          <w:b/>
          <w:sz w:val="16"/>
          <w:szCs w:val="16"/>
        </w:rPr>
      </w:pPr>
    </w:p>
    <w:p w:rsidR="00F27AB1" w:rsidRDefault="00F27AB1" w:rsidP="00F27AB1">
      <w:pPr>
        <w:pStyle w:val="3"/>
        <w:ind w:firstLine="567"/>
      </w:pPr>
      <w:r>
        <w:t>4.1. Конкурс проводится с 1 мая по 10 ноября 2019 года.</w:t>
      </w:r>
    </w:p>
    <w:p w:rsidR="00F27AB1" w:rsidRDefault="00F27AB1" w:rsidP="00F27AB1">
      <w:pPr>
        <w:pStyle w:val="3"/>
        <w:ind w:firstLine="567"/>
      </w:pPr>
      <w:r>
        <w:t>4.2. Для организации и проведения Конкурса создается региональная конкурсная комиссия. В состав региональной конкурсной комиссии входят ведущие ученые, инженеры, специалисты тверского региона.</w:t>
      </w:r>
    </w:p>
    <w:p w:rsidR="00F27AB1" w:rsidRPr="00287DD4" w:rsidRDefault="00F27AB1" w:rsidP="00F27AB1">
      <w:pPr>
        <w:pStyle w:val="3"/>
        <w:rPr>
          <w:sz w:val="16"/>
          <w:szCs w:val="16"/>
        </w:rPr>
      </w:pPr>
    </w:p>
    <w:tbl>
      <w:tblPr>
        <w:tblW w:w="9291" w:type="dxa"/>
        <w:tblInd w:w="348" w:type="dxa"/>
        <w:tblLook w:val="04A0"/>
      </w:tblPr>
      <w:tblGrid>
        <w:gridCol w:w="3446"/>
        <w:gridCol w:w="5845"/>
      </w:tblGrid>
      <w:tr w:rsidR="00F27AB1" w:rsidTr="00685C89">
        <w:tc>
          <w:tcPr>
            <w:tcW w:w="3446" w:type="dxa"/>
          </w:tcPr>
          <w:p w:rsidR="00F27AB1" w:rsidRPr="007A5F95" w:rsidRDefault="00F27AB1" w:rsidP="00685C89">
            <w:pPr>
              <w:rPr>
                <w:b/>
              </w:rPr>
            </w:pPr>
            <w:r w:rsidRPr="007A5F95">
              <w:rPr>
                <w:b/>
              </w:rPr>
              <w:t>Председатель:</w:t>
            </w:r>
          </w:p>
          <w:p w:rsidR="00F27AB1" w:rsidRDefault="00F27AB1" w:rsidP="00F27AB1">
            <w:pPr>
              <w:pStyle w:val="a4"/>
            </w:pPr>
          </w:p>
        </w:tc>
        <w:tc>
          <w:tcPr>
            <w:tcW w:w="5845" w:type="dxa"/>
          </w:tcPr>
          <w:p w:rsidR="00F27AB1" w:rsidRPr="003921FB" w:rsidRDefault="00F27AB1" w:rsidP="00685C89">
            <w:pPr>
              <w:jc w:val="both"/>
            </w:pPr>
          </w:p>
          <w:p w:rsidR="00F27AB1" w:rsidRDefault="00F27AB1" w:rsidP="00685C89">
            <w:pPr>
              <w:jc w:val="both"/>
            </w:pPr>
            <w:r>
              <w:t>- з</w:t>
            </w:r>
            <w:r w:rsidRPr="003921FB">
              <w:t xml:space="preserve">аместитель </w:t>
            </w:r>
            <w:r>
              <w:t xml:space="preserve">Председателя Правительства </w:t>
            </w:r>
            <w:r w:rsidRPr="003921FB">
              <w:t xml:space="preserve"> Тверской области</w:t>
            </w:r>
          </w:p>
          <w:p w:rsidR="00F27AB1" w:rsidRPr="003921FB" w:rsidRDefault="00F27AB1" w:rsidP="00685C89">
            <w:pPr>
              <w:jc w:val="both"/>
            </w:pPr>
          </w:p>
        </w:tc>
      </w:tr>
      <w:tr w:rsidR="00F27AB1" w:rsidTr="00685C89">
        <w:tc>
          <w:tcPr>
            <w:tcW w:w="3446" w:type="dxa"/>
          </w:tcPr>
          <w:p w:rsidR="00F27AB1" w:rsidRDefault="00F27AB1" w:rsidP="00685C89">
            <w:pPr>
              <w:rPr>
                <w:b/>
              </w:rPr>
            </w:pPr>
            <w:r w:rsidRPr="007A5F95">
              <w:rPr>
                <w:b/>
              </w:rPr>
              <w:t>Заместители председателя:</w:t>
            </w:r>
          </w:p>
          <w:p w:rsidR="00F27AB1" w:rsidRPr="00C92646" w:rsidRDefault="00F27AB1" w:rsidP="00F27AB1">
            <w:r>
              <w:t>Расторгуев Сергей Александрович</w:t>
            </w:r>
          </w:p>
        </w:tc>
        <w:tc>
          <w:tcPr>
            <w:tcW w:w="5845" w:type="dxa"/>
          </w:tcPr>
          <w:p w:rsidR="00F27AB1" w:rsidRDefault="00F27AB1" w:rsidP="00685C89">
            <w:pPr>
              <w:jc w:val="both"/>
            </w:pPr>
          </w:p>
          <w:p w:rsidR="00F27AB1" w:rsidRPr="003921FB" w:rsidRDefault="00F27AB1" w:rsidP="00685C89">
            <w:pPr>
              <w:jc w:val="both"/>
            </w:pPr>
            <w:r>
              <w:t xml:space="preserve">- </w:t>
            </w:r>
            <w:proofErr w:type="gramStart"/>
            <w:r>
              <w:t>исполняющий</w:t>
            </w:r>
            <w:proofErr w:type="gramEnd"/>
            <w:r>
              <w:t xml:space="preserve"> обязанности Министра промышленности и торговли Тверской области</w:t>
            </w:r>
          </w:p>
        </w:tc>
      </w:tr>
      <w:tr w:rsidR="00F27AB1" w:rsidTr="00685C89">
        <w:tc>
          <w:tcPr>
            <w:tcW w:w="3446" w:type="dxa"/>
          </w:tcPr>
          <w:p w:rsidR="00F27AB1" w:rsidRDefault="00F27AB1" w:rsidP="00685C89">
            <w:pPr>
              <w:pStyle w:val="a4"/>
            </w:pPr>
          </w:p>
        </w:tc>
        <w:tc>
          <w:tcPr>
            <w:tcW w:w="5845" w:type="dxa"/>
          </w:tcPr>
          <w:p w:rsidR="00F27AB1" w:rsidRPr="003921FB" w:rsidRDefault="00F27AB1" w:rsidP="00685C89">
            <w:pPr>
              <w:jc w:val="both"/>
            </w:pPr>
          </w:p>
        </w:tc>
      </w:tr>
      <w:tr w:rsidR="00F27AB1" w:rsidTr="00685C89">
        <w:tc>
          <w:tcPr>
            <w:tcW w:w="3446" w:type="dxa"/>
          </w:tcPr>
          <w:p w:rsidR="00F27AB1" w:rsidRDefault="00F27AB1" w:rsidP="00685C89">
            <w:proofErr w:type="spellStart"/>
            <w:r>
              <w:t>Бабунова</w:t>
            </w:r>
            <w:proofErr w:type="spellEnd"/>
            <w:r>
              <w:t xml:space="preserve"> </w:t>
            </w:r>
          </w:p>
          <w:p w:rsidR="00F27AB1" w:rsidRDefault="00F27AB1" w:rsidP="00685C89">
            <w:r>
              <w:lastRenderedPageBreak/>
              <w:t>Ирина Николаевна</w:t>
            </w:r>
          </w:p>
          <w:p w:rsidR="00F27AB1" w:rsidRDefault="00F27AB1" w:rsidP="00685C89"/>
        </w:tc>
        <w:tc>
          <w:tcPr>
            <w:tcW w:w="5845" w:type="dxa"/>
          </w:tcPr>
          <w:p w:rsidR="00F27AB1" w:rsidRPr="00A95604" w:rsidRDefault="00F27AB1" w:rsidP="00685C89">
            <w:pPr>
              <w:jc w:val="both"/>
            </w:pPr>
            <w:r>
              <w:lastRenderedPageBreak/>
              <w:t xml:space="preserve">- </w:t>
            </w:r>
            <w:r w:rsidRPr="00C572DE">
              <w:t xml:space="preserve">директор Тверского областного Дома науки и </w:t>
            </w:r>
            <w:r w:rsidRPr="00C572DE">
              <w:lastRenderedPageBreak/>
              <w:t>техники Рос</w:t>
            </w:r>
            <w:r>
              <w:t>сийского Союза научных и инженерных общественных объединений</w:t>
            </w:r>
          </w:p>
        </w:tc>
      </w:tr>
      <w:tr w:rsidR="00F27AB1" w:rsidTr="00685C89">
        <w:tc>
          <w:tcPr>
            <w:tcW w:w="3446" w:type="dxa"/>
          </w:tcPr>
          <w:p w:rsidR="00F27AB1" w:rsidRPr="007A5F95" w:rsidRDefault="00F27AB1" w:rsidP="00685C89">
            <w:pPr>
              <w:rPr>
                <w:b/>
              </w:rPr>
            </w:pPr>
            <w:r>
              <w:rPr>
                <w:b/>
              </w:rPr>
              <w:lastRenderedPageBreak/>
              <w:t xml:space="preserve">Секретарь </w:t>
            </w:r>
            <w:r w:rsidRPr="007A5F95">
              <w:rPr>
                <w:b/>
              </w:rPr>
              <w:t>комиссии:</w:t>
            </w:r>
            <w:r>
              <w:rPr>
                <w:b/>
              </w:rPr>
              <w:t xml:space="preserve"> </w:t>
            </w:r>
          </w:p>
        </w:tc>
        <w:tc>
          <w:tcPr>
            <w:tcW w:w="5845" w:type="dxa"/>
          </w:tcPr>
          <w:p w:rsidR="00F27AB1" w:rsidRPr="003921FB" w:rsidRDefault="00F27AB1" w:rsidP="00685C89"/>
        </w:tc>
      </w:tr>
      <w:tr w:rsidR="00F27AB1" w:rsidTr="00685C89">
        <w:tc>
          <w:tcPr>
            <w:tcW w:w="3446" w:type="dxa"/>
          </w:tcPr>
          <w:p w:rsidR="00F27AB1" w:rsidRDefault="00F27AB1" w:rsidP="00685C89">
            <w:r>
              <w:t xml:space="preserve">Ярцева </w:t>
            </w:r>
          </w:p>
          <w:p w:rsidR="00F27AB1" w:rsidRDefault="00F27AB1" w:rsidP="00685C89">
            <w:r>
              <w:t>Наталья Владимировна</w:t>
            </w:r>
          </w:p>
          <w:p w:rsidR="00F27AB1" w:rsidRDefault="00F27AB1" w:rsidP="00685C89"/>
          <w:p w:rsidR="00F27AB1" w:rsidRDefault="00F27AB1" w:rsidP="00685C89"/>
          <w:p w:rsidR="00F27AB1" w:rsidRDefault="00F27AB1" w:rsidP="00685C89">
            <w:pPr>
              <w:rPr>
                <w:b/>
              </w:rPr>
            </w:pPr>
          </w:p>
          <w:p w:rsidR="00F27AB1" w:rsidRPr="001E5746" w:rsidRDefault="00F27AB1" w:rsidP="00685C89"/>
        </w:tc>
        <w:tc>
          <w:tcPr>
            <w:tcW w:w="5845" w:type="dxa"/>
          </w:tcPr>
          <w:p w:rsidR="00F27AB1" w:rsidRPr="00A74D50" w:rsidRDefault="00F27AB1" w:rsidP="00685C89">
            <w:r w:rsidRPr="00A74D50">
              <w:t>- ведущий специалист-эксперт отдела</w:t>
            </w:r>
            <w:r>
              <w:t xml:space="preserve"> анализа и мониторинга</w:t>
            </w:r>
            <w:r w:rsidRPr="00A74D50">
              <w:t xml:space="preserve"> деятельности предприятий промышленности</w:t>
            </w:r>
            <w:r>
              <w:t xml:space="preserve"> в </w:t>
            </w:r>
            <w:r w:rsidRPr="00A74D50">
              <w:t xml:space="preserve"> управлени</w:t>
            </w:r>
            <w:r>
              <w:t>и</w:t>
            </w:r>
            <w:r w:rsidRPr="00A74D50">
              <w:t xml:space="preserve"> промышленного производства  Министерства промышленности и</w:t>
            </w:r>
            <w:r w:rsidRPr="004A0766">
              <w:t xml:space="preserve"> </w:t>
            </w:r>
            <w:r>
              <w:t>торговли</w:t>
            </w:r>
            <w:r w:rsidRPr="00A74D50">
              <w:t xml:space="preserve"> Тверской области</w:t>
            </w:r>
          </w:p>
        </w:tc>
      </w:tr>
      <w:tr w:rsidR="00F27AB1" w:rsidTr="00685C89">
        <w:tc>
          <w:tcPr>
            <w:tcW w:w="3446" w:type="dxa"/>
          </w:tcPr>
          <w:p w:rsidR="00F27AB1" w:rsidRDefault="00F27AB1" w:rsidP="00685C89">
            <w:r w:rsidRPr="00894DE2">
              <w:rPr>
                <w:b/>
              </w:rPr>
              <w:t xml:space="preserve">Члены </w:t>
            </w:r>
            <w:r>
              <w:rPr>
                <w:b/>
              </w:rPr>
              <w:t>комиссии:</w:t>
            </w:r>
          </w:p>
        </w:tc>
        <w:tc>
          <w:tcPr>
            <w:tcW w:w="5845" w:type="dxa"/>
          </w:tcPr>
          <w:p w:rsidR="00F27AB1" w:rsidRPr="00A74D50" w:rsidRDefault="00F27AB1" w:rsidP="00685C89"/>
        </w:tc>
      </w:tr>
      <w:tr w:rsidR="00F27AB1" w:rsidTr="00685C89">
        <w:tc>
          <w:tcPr>
            <w:tcW w:w="3446" w:type="dxa"/>
          </w:tcPr>
          <w:p w:rsidR="00F27AB1" w:rsidRDefault="00F27AB1" w:rsidP="00685C89">
            <w:r>
              <w:t>Белов</w:t>
            </w:r>
          </w:p>
          <w:p w:rsidR="00F27AB1" w:rsidRDefault="00F27AB1" w:rsidP="00685C89">
            <w:r>
              <w:t>Владимир Владимирович</w:t>
            </w:r>
          </w:p>
          <w:p w:rsidR="00F27AB1" w:rsidRPr="001E5746" w:rsidRDefault="00F27AB1" w:rsidP="00685C89"/>
        </w:tc>
        <w:tc>
          <w:tcPr>
            <w:tcW w:w="5845" w:type="dxa"/>
          </w:tcPr>
          <w:p w:rsidR="00F27AB1" w:rsidRPr="00A06DF2" w:rsidRDefault="00F27AB1" w:rsidP="000B6177">
            <w:pPr>
              <w:jc w:val="both"/>
            </w:pPr>
            <w:r w:rsidRPr="000B6177">
              <w:t>-</w:t>
            </w:r>
            <w:r w:rsidR="000B6177" w:rsidRPr="000B6177">
              <w:t xml:space="preserve"> заведующ</w:t>
            </w:r>
            <w:r w:rsidR="000B6177">
              <w:t>ий</w:t>
            </w:r>
            <w:r w:rsidR="000B6177" w:rsidRPr="000B6177">
              <w:t xml:space="preserve"> кафедрой "Производство </w:t>
            </w:r>
            <w:r w:rsidR="000B6177">
              <w:t>с</w:t>
            </w:r>
            <w:r w:rsidR="000B6177" w:rsidRPr="000B6177">
              <w:t>троительных изделий и конструкций»</w:t>
            </w:r>
            <w:r>
              <w:t xml:space="preserve"> Тверского государственного технического университета, д.т.н., профессор</w:t>
            </w:r>
          </w:p>
        </w:tc>
      </w:tr>
      <w:tr w:rsidR="00F27AB1" w:rsidTr="00685C89">
        <w:tc>
          <w:tcPr>
            <w:tcW w:w="3446" w:type="dxa"/>
          </w:tcPr>
          <w:p w:rsidR="00F27AB1" w:rsidRDefault="00F27AB1" w:rsidP="00685C89">
            <w:r>
              <w:t>Белоусов</w:t>
            </w:r>
          </w:p>
          <w:p w:rsidR="00F27AB1" w:rsidRDefault="00F27AB1" w:rsidP="00685C89">
            <w:r>
              <w:t>Олег Александрович</w:t>
            </w:r>
          </w:p>
          <w:p w:rsidR="00F27AB1" w:rsidRDefault="00F27AB1" w:rsidP="00685C89"/>
          <w:p w:rsidR="00F27AB1" w:rsidRDefault="00F27AB1" w:rsidP="00685C89">
            <w:proofErr w:type="spellStart"/>
            <w:r>
              <w:t>Вележев</w:t>
            </w:r>
            <w:proofErr w:type="spellEnd"/>
            <w:r>
              <w:t xml:space="preserve"> </w:t>
            </w:r>
          </w:p>
          <w:p w:rsidR="00F27AB1" w:rsidRDefault="00F27AB1" w:rsidP="00685C89">
            <w:r>
              <w:t>Андрей Николаевич</w:t>
            </w:r>
          </w:p>
          <w:p w:rsidR="00F27AB1" w:rsidRDefault="00F27AB1" w:rsidP="00685C89"/>
          <w:p w:rsidR="00F27AB1" w:rsidRDefault="00F27AB1" w:rsidP="00685C89">
            <w:proofErr w:type="spellStart"/>
            <w:r>
              <w:t>Верхутин</w:t>
            </w:r>
            <w:proofErr w:type="spellEnd"/>
            <w:r>
              <w:t xml:space="preserve"> Александр Викторович</w:t>
            </w:r>
          </w:p>
          <w:p w:rsidR="00F27AB1" w:rsidRDefault="00F27AB1" w:rsidP="00685C89"/>
          <w:p w:rsidR="00F27AB1" w:rsidRDefault="00F27AB1" w:rsidP="00685C89">
            <w:r>
              <w:t xml:space="preserve">Дорошенко </w:t>
            </w:r>
          </w:p>
          <w:p w:rsidR="00F27AB1" w:rsidRDefault="00F27AB1" w:rsidP="00685C89">
            <w:r>
              <w:t>Татьяна Львовна</w:t>
            </w:r>
          </w:p>
        </w:tc>
        <w:tc>
          <w:tcPr>
            <w:tcW w:w="5845" w:type="dxa"/>
          </w:tcPr>
          <w:p w:rsidR="000B6177" w:rsidRPr="000B6177" w:rsidRDefault="00F27AB1" w:rsidP="000B6177">
            <w:r w:rsidRPr="000B6177">
              <w:t xml:space="preserve">- руководитель </w:t>
            </w:r>
            <w:r w:rsidR="000B6177">
              <w:t xml:space="preserve">отдела </w:t>
            </w:r>
            <w:r w:rsidR="000B6177" w:rsidRPr="000B6177">
              <w:t xml:space="preserve"> экономической политики и предпринимательства  Законодательного Собрания </w:t>
            </w:r>
          </w:p>
          <w:p w:rsidR="000B6177" w:rsidRPr="000B6177" w:rsidRDefault="000B6177" w:rsidP="000B6177">
            <w:r w:rsidRPr="000B6177">
              <w:t xml:space="preserve">Тверской области </w:t>
            </w:r>
          </w:p>
          <w:p w:rsidR="00F27AB1" w:rsidRDefault="00F27AB1" w:rsidP="00685C89">
            <w:r>
              <w:t xml:space="preserve"> - начальник отдела социальной и хозяйственной деятельности открытого акционерного общества «Тверской вагоностроительный завод»</w:t>
            </w:r>
          </w:p>
          <w:p w:rsidR="00F27AB1" w:rsidRDefault="00F27AB1" w:rsidP="00685C89">
            <w:r>
              <w:t xml:space="preserve">-заместитель </w:t>
            </w:r>
            <w:r w:rsidRPr="00A06DF2">
              <w:t>директор</w:t>
            </w:r>
            <w:r>
              <w:t>а</w:t>
            </w:r>
            <w:r w:rsidRPr="00A06DF2">
              <w:t xml:space="preserve"> </w:t>
            </w:r>
            <w:r>
              <w:t xml:space="preserve">закрытого акционерного общества Научная организация «Тверской институт вагоностроения»       </w:t>
            </w:r>
          </w:p>
          <w:p w:rsidR="00F27AB1" w:rsidRDefault="00F27AB1" w:rsidP="00685C89">
            <w:r>
              <w:t xml:space="preserve">- руководитель планово-экономической службы акционерного общества «Диэлектрические кабельные системы»                                      </w:t>
            </w:r>
          </w:p>
        </w:tc>
      </w:tr>
      <w:tr w:rsidR="00F27AB1" w:rsidTr="00685C89">
        <w:tc>
          <w:tcPr>
            <w:tcW w:w="3446" w:type="dxa"/>
          </w:tcPr>
          <w:p w:rsidR="00F27AB1" w:rsidRDefault="00F27AB1" w:rsidP="00685C89">
            <w:r w:rsidRPr="00856C9E">
              <w:t xml:space="preserve">Каплунов </w:t>
            </w:r>
          </w:p>
          <w:p w:rsidR="00F27AB1" w:rsidRPr="00856C9E" w:rsidRDefault="00F27AB1" w:rsidP="00685C89">
            <w:r w:rsidRPr="00856C9E">
              <w:t>И</w:t>
            </w:r>
            <w:r>
              <w:t xml:space="preserve">ван </w:t>
            </w:r>
            <w:r w:rsidRPr="00856C9E">
              <w:t>А</w:t>
            </w:r>
            <w:r>
              <w:t>лександрович</w:t>
            </w:r>
          </w:p>
        </w:tc>
        <w:tc>
          <w:tcPr>
            <w:tcW w:w="5845" w:type="dxa"/>
          </w:tcPr>
          <w:p w:rsidR="00F27AB1" w:rsidRPr="00856C9E" w:rsidRDefault="00F27AB1" w:rsidP="00685C89">
            <w:r>
              <w:t xml:space="preserve">- </w:t>
            </w:r>
            <w:r w:rsidRPr="00856C9E">
              <w:t xml:space="preserve">проректор по </w:t>
            </w:r>
            <w:r>
              <w:t xml:space="preserve">научной и </w:t>
            </w:r>
            <w:r w:rsidRPr="00856C9E">
              <w:t xml:space="preserve">инновационной деятельности Тверского </w:t>
            </w:r>
            <w:r>
              <w:t>г</w:t>
            </w:r>
            <w:r w:rsidRPr="00856C9E">
              <w:t xml:space="preserve">осударственного </w:t>
            </w:r>
            <w:r>
              <w:t>у</w:t>
            </w:r>
            <w:r w:rsidRPr="00856C9E">
              <w:t>ниверситета, д.т.н., профессор</w:t>
            </w:r>
          </w:p>
        </w:tc>
      </w:tr>
      <w:tr w:rsidR="00F27AB1" w:rsidTr="00685C89">
        <w:tc>
          <w:tcPr>
            <w:tcW w:w="3446" w:type="dxa"/>
          </w:tcPr>
          <w:p w:rsidR="00F27AB1" w:rsidRDefault="00F27AB1" w:rsidP="00685C89">
            <w:proofErr w:type="spellStart"/>
            <w:r w:rsidRPr="001E5746">
              <w:t>Марищук</w:t>
            </w:r>
            <w:proofErr w:type="spellEnd"/>
            <w:r w:rsidRPr="001E5746">
              <w:t xml:space="preserve"> </w:t>
            </w:r>
          </w:p>
          <w:p w:rsidR="00F27AB1" w:rsidRPr="00F27AB1" w:rsidRDefault="00F27AB1" w:rsidP="00685C89">
            <w:r w:rsidRPr="001E5746">
              <w:t>Б</w:t>
            </w:r>
            <w:r>
              <w:t>орис</w:t>
            </w:r>
            <w:r w:rsidRPr="001E5746">
              <w:t xml:space="preserve"> В</w:t>
            </w:r>
            <w:r>
              <w:t>асильевич</w:t>
            </w:r>
          </w:p>
          <w:p w:rsidR="00F27AB1" w:rsidRDefault="00F27AB1" w:rsidP="00685C89"/>
          <w:p w:rsidR="00F27AB1" w:rsidRDefault="00F27AB1" w:rsidP="00685C89"/>
          <w:p w:rsidR="00F27AB1" w:rsidRDefault="00F27AB1" w:rsidP="00685C89">
            <w:proofErr w:type="spellStart"/>
            <w:r>
              <w:t>Сызоненко</w:t>
            </w:r>
            <w:proofErr w:type="spellEnd"/>
          </w:p>
          <w:p w:rsidR="00F27AB1" w:rsidRPr="00C3355A" w:rsidRDefault="00F27AB1" w:rsidP="00685C89">
            <w:r>
              <w:t>Сергей Сергеевич</w:t>
            </w:r>
          </w:p>
        </w:tc>
        <w:tc>
          <w:tcPr>
            <w:tcW w:w="5845" w:type="dxa"/>
          </w:tcPr>
          <w:p w:rsidR="00F27AB1" w:rsidRDefault="00F27AB1" w:rsidP="00685C89">
            <w:r>
              <w:t>- член Тверского союза промышленников и предпринимателей, председатель общественного Совета при Министерстве промышленности и торговли Тверской области</w:t>
            </w:r>
          </w:p>
          <w:p w:rsidR="00F27AB1" w:rsidRPr="00A06DF2" w:rsidRDefault="00F27AB1" w:rsidP="00685C89">
            <w:r>
              <w:t>-начальник отдела автоматизации и механизации производственных процессов закрытого акционерного общества «Хлеб»</w:t>
            </w:r>
          </w:p>
        </w:tc>
      </w:tr>
      <w:tr w:rsidR="00F27AB1" w:rsidTr="00685C89">
        <w:tc>
          <w:tcPr>
            <w:tcW w:w="3446" w:type="dxa"/>
          </w:tcPr>
          <w:p w:rsidR="00F27AB1" w:rsidRDefault="00F27AB1" w:rsidP="00685C89">
            <w:r>
              <w:t xml:space="preserve">Фирсова </w:t>
            </w:r>
          </w:p>
          <w:p w:rsidR="00F27AB1" w:rsidRPr="001E5746" w:rsidRDefault="00F27AB1" w:rsidP="00685C89">
            <w:r>
              <w:t>Елена Анатольевна</w:t>
            </w:r>
          </w:p>
        </w:tc>
        <w:tc>
          <w:tcPr>
            <w:tcW w:w="5845" w:type="dxa"/>
          </w:tcPr>
          <w:p w:rsidR="00F27AB1" w:rsidRPr="000B6177" w:rsidRDefault="00F27AB1" w:rsidP="000B6177">
            <w:pPr>
              <w:jc w:val="both"/>
            </w:pPr>
            <w:r w:rsidRPr="000B6177">
              <w:t>-</w:t>
            </w:r>
            <w:r w:rsidR="000B6177" w:rsidRPr="000B6177">
              <w:t xml:space="preserve"> профессор Тверской государственной </w:t>
            </w:r>
            <w:r w:rsidR="000B6177">
              <w:t>с</w:t>
            </w:r>
            <w:r w:rsidR="000B6177" w:rsidRPr="000B6177">
              <w:t>ельскохозяйственной академии</w:t>
            </w:r>
            <w:r w:rsidRPr="000B6177">
              <w:t>,  д. э</w:t>
            </w:r>
            <w:proofErr w:type="gramStart"/>
            <w:r w:rsidRPr="000B6177">
              <w:t xml:space="preserve"> .</w:t>
            </w:r>
            <w:proofErr w:type="gramEnd"/>
            <w:r w:rsidRPr="000B6177">
              <w:t>н., профессор</w:t>
            </w:r>
          </w:p>
        </w:tc>
      </w:tr>
    </w:tbl>
    <w:p w:rsidR="00F330B0" w:rsidRDefault="00F330B0" w:rsidP="00F27AB1">
      <w:pPr>
        <w:ind w:firstLine="567"/>
      </w:pPr>
    </w:p>
    <w:p w:rsidR="00F27AB1" w:rsidRDefault="00F27AB1" w:rsidP="00F27AB1">
      <w:pPr>
        <w:ind w:firstLine="567"/>
      </w:pPr>
      <w:r>
        <w:t>4.3. Региональная конкурсная комиссия выполняет следующие задачи:</w:t>
      </w:r>
    </w:p>
    <w:p w:rsidR="00F27AB1" w:rsidRDefault="00F27AB1" w:rsidP="00F27AB1">
      <w:pPr>
        <w:ind w:firstLine="567"/>
      </w:pPr>
      <w:r>
        <w:t>а)  сбор материалов на Конкурс;</w:t>
      </w:r>
    </w:p>
    <w:p w:rsidR="00F27AB1" w:rsidRDefault="00F27AB1" w:rsidP="00F27AB1">
      <w:pPr>
        <w:ind w:firstLine="567"/>
      </w:pPr>
      <w:r>
        <w:t>б)  проверка правильности оформления  материалов, представленных претендентами;</w:t>
      </w:r>
    </w:p>
    <w:p w:rsidR="00F27AB1" w:rsidRDefault="00F27AB1" w:rsidP="00F27AB1">
      <w:pPr>
        <w:ind w:firstLine="567"/>
        <w:jc w:val="both"/>
      </w:pPr>
      <w:r>
        <w:t>в) п</w:t>
      </w:r>
      <w:r>
        <w:rPr>
          <w:noProof/>
        </w:rPr>
        <w:t>роведение экспертной оценки конкурсных работ, подведение итогов Конкурса, оформление протокола об итогах Конкурса;</w:t>
      </w:r>
    </w:p>
    <w:p w:rsidR="00F27AB1" w:rsidRDefault="00F27AB1" w:rsidP="00F27AB1">
      <w:pPr>
        <w:ind w:firstLine="567"/>
        <w:jc w:val="both"/>
        <w:rPr>
          <w:noProof/>
        </w:rPr>
      </w:pPr>
      <w:r>
        <w:rPr>
          <w:noProof/>
        </w:rPr>
        <w:t xml:space="preserve">г) направление материалов победителей Конкурса для участия в </w:t>
      </w:r>
      <w:r w:rsidR="000B6177">
        <w:rPr>
          <w:lang w:val="en-US"/>
        </w:rPr>
        <w:t>X</w:t>
      </w:r>
      <w:r>
        <w:rPr>
          <w:lang w:val="en-US"/>
        </w:rPr>
        <w:t>X</w:t>
      </w:r>
      <w:r w:rsidRPr="00187E0D">
        <w:t xml:space="preserve">                                                  </w:t>
      </w:r>
      <w:r w:rsidRPr="007D28A3">
        <w:t xml:space="preserve"> </w:t>
      </w:r>
      <w:r>
        <w:rPr>
          <w:noProof/>
        </w:rPr>
        <w:t>Всероссийском конкурсе «Инженер года-201</w:t>
      </w:r>
      <w:r w:rsidR="000B6177">
        <w:rPr>
          <w:noProof/>
        </w:rPr>
        <w:t>9</w:t>
      </w:r>
      <w:r>
        <w:rPr>
          <w:noProof/>
        </w:rPr>
        <w:t>»;</w:t>
      </w:r>
    </w:p>
    <w:p w:rsidR="00F27AB1" w:rsidRDefault="00F27AB1" w:rsidP="00F27AB1">
      <w:pPr>
        <w:ind w:firstLine="567"/>
        <w:jc w:val="both"/>
        <w:rPr>
          <w:noProof/>
        </w:rPr>
      </w:pPr>
      <w:r>
        <w:rPr>
          <w:noProof/>
        </w:rPr>
        <w:t>д) организация подготовки и публикации информационных материалов о ходе проведения и итогах конкурса.</w:t>
      </w:r>
    </w:p>
    <w:p w:rsidR="00F27AB1" w:rsidRDefault="00F27AB1" w:rsidP="00F27AB1">
      <w:pPr>
        <w:ind w:firstLine="567"/>
        <w:jc w:val="both"/>
      </w:pPr>
      <w:r>
        <w:t>4.4. Заседание региональной конкурсной комиссии считается правомочным, если в нем приняли участие не менее 50% лиц, входящих в состав комиссии. Решение региональной конкурсной комиссии принимается большинством голосов присутствующих на ее заседании членов комиссии и оформляется протоколом.</w:t>
      </w:r>
    </w:p>
    <w:p w:rsidR="000B6177" w:rsidRDefault="000B6177" w:rsidP="00F27AB1">
      <w:pPr>
        <w:ind w:firstLine="567"/>
        <w:jc w:val="both"/>
      </w:pPr>
    </w:p>
    <w:p w:rsidR="00F27AB1" w:rsidRDefault="00F27AB1" w:rsidP="00F27AB1">
      <w:pPr>
        <w:ind w:firstLine="567"/>
        <w:jc w:val="both"/>
      </w:pPr>
    </w:p>
    <w:p w:rsidR="00F27AB1" w:rsidRDefault="00F27AB1" w:rsidP="00F27AB1">
      <w:pPr>
        <w:ind w:firstLine="567"/>
        <w:jc w:val="both"/>
      </w:pPr>
    </w:p>
    <w:p w:rsidR="00F27AB1" w:rsidRDefault="00F27AB1" w:rsidP="00F27AB1">
      <w:pPr>
        <w:numPr>
          <w:ilvl w:val="0"/>
          <w:numId w:val="6"/>
        </w:numPr>
        <w:jc w:val="center"/>
        <w:rPr>
          <w:b/>
        </w:rPr>
      </w:pPr>
      <w:r>
        <w:rPr>
          <w:b/>
        </w:rPr>
        <w:t>Требование к участникам Конкурса</w:t>
      </w:r>
    </w:p>
    <w:p w:rsidR="00F27AB1" w:rsidRPr="00020F3B" w:rsidRDefault="00F27AB1" w:rsidP="00F27AB1">
      <w:pPr>
        <w:ind w:left="360"/>
        <w:jc w:val="center"/>
        <w:rPr>
          <w:b/>
          <w:sz w:val="16"/>
          <w:szCs w:val="16"/>
        </w:rPr>
      </w:pPr>
    </w:p>
    <w:p w:rsidR="00F27AB1" w:rsidRDefault="00F27AB1" w:rsidP="00F27AB1">
      <w:pPr>
        <w:ind w:firstLine="567"/>
        <w:jc w:val="both"/>
      </w:pPr>
      <w:r>
        <w:t>5.1. Участниками Конкурса могут стать специалисты, занятые научно-инженерной деятельностью на предприятиях, в организациях и учреждениях Тверской области различных форм собственности, добившиеся в</w:t>
      </w:r>
      <w:r>
        <w:rPr>
          <w:noProof/>
        </w:rPr>
        <w:t xml:space="preserve"> оцениваемый период </w:t>
      </w:r>
      <w:r>
        <w:t>существен</w:t>
      </w:r>
      <w:r>
        <w:softHyphen/>
        <w:t>ных профессиональных результатов.</w:t>
      </w:r>
    </w:p>
    <w:p w:rsidR="00F27AB1" w:rsidRDefault="00F27AB1" w:rsidP="00F27AB1">
      <w:pPr>
        <w:ind w:firstLine="567"/>
        <w:jc w:val="both"/>
      </w:pPr>
      <w:r>
        <w:t xml:space="preserve">5.2. К участию в Конкурсе допускаются лица, </w:t>
      </w:r>
      <w:r w:rsidRPr="00020F3B">
        <w:t xml:space="preserve">имеющие </w:t>
      </w:r>
      <w:r w:rsidRPr="00930664">
        <w:rPr>
          <w:u w:val="single"/>
        </w:rPr>
        <w:t xml:space="preserve">высшее </w:t>
      </w:r>
      <w:r>
        <w:rPr>
          <w:u w:val="single"/>
        </w:rPr>
        <w:t>техническое (</w:t>
      </w:r>
      <w:r w:rsidRPr="00930664">
        <w:rPr>
          <w:u w:val="single"/>
        </w:rPr>
        <w:t>инженерное</w:t>
      </w:r>
      <w:r>
        <w:rPr>
          <w:u w:val="single"/>
        </w:rPr>
        <w:t>)</w:t>
      </w:r>
      <w:r w:rsidRPr="00930664">
        <w:rPr>
          <w:u w:val="single"/>
        </w:rPr>
        <w:t xml:space="preserve"> образование</w:t>
      </w:r>
      <w:r>
        <w:t xml:space="preserve"> и высокий уровень компетенции, независимо от их возраста, должности, наличия ученого звания и степени.</w:t>
      </w:r>
    </w:p>
    <w:p w:rsidR="00F27AB1" w:rsidRDefault="00F27AB1" w:rsidP="00F27AB1">
      <w:pPr>
        <w:ind w:firstLine="567"/>
        <w:jc w:val="both"/>
      </w:pPr>
      <w:r>
        <w:t>Уровень и потенциал компетентности соискателя определяется органами, выдвинувшими кандидатуру, с учетом следующих аспектов:</w:t>
      </w:r>
    </w:p>
    <w:p w:rsidR="00F27AB1" w:rsidRDefault="00F27AB1" w:rsidP="00F27AB1">
      <w:pPr>
        <w:numPr>
          <w:ilvl w:val="0"/>
          <w:numId w:val="3"/>
        </w:numPr>
        <w:jc w:val="both"/>
      </w:pPr>
      <w:r>
        <w:t>самостоятельность технического мышления и готовность к разработке новых материалов, машин, приборов, технологий, владение навыками автоматизированного проектирования, конструи</w:t>
      </w:r>
      <w:r>
        <w:softHyphen/>
        <w:t>рования машин и приборов;</w:t>
      </w:r>
    </w:p>
    <w:p w:rsidR="00F27AB1" w:rsidRDefault="00F27AB1" w:rsidP="00F27AB1">
      <w:pPr>
        <w:numPr>
          <w:ilvl w:val="0"/>
          <w:numId w:val="2"/>
        </w:numPr>
        <w:jc w:val="both"/>
      </w:pPr>
      <w:r>
        <w:t>общеинженерная и общенаучная организационно-экономическая подготовка, сочетание профессиональных знаний и практических навыков и умений;</w:t>
      </w:r>
    </w:p>
    <w:p w:rsidR="00F27AB1" w:rsidRDefault="00F27AB1" w:rsidP="00F27AB1">
      <w:pPr>
        <w:numPr>
          <w:ilvl w:val="0"/>
          <w:numId w:val="2"/>
        </w:numPr>
        <w:jc w:val="both"/>
      </w:pPr>
      <w:r>
        <w:t>комплексность подготовки, ориентированная на аналитичес</w:t>
      </w:r>
      <w:r>
        <w:softHyphen/>
        <w:t>кую деятельность, гибкую адаптацию к изменениям содержания профессиональной деятельности;</w:t>
      </w:r>
    </w:p>
    <w:p w:rsidR="00F27AB1" w:rsidRDefault="00F27AB1" w:rsidP="00F27AB1">
      <w:pPr>
        <w:numPr>
          <w:ilvl w:val="0"/>
          <w:numId w:val="2"/>
        </w:numPr>
        <w:jc w:val="both"/>
      </w:pPr>
      <w:r>
        <w:t>умение свободно выражать свои суждения по техническим вопросам на базе научного анализа и синтеза;</w:t>
      </w:r>
    </w:p>
    <w:p w:rsidR="00F27AB1" w:rsidRDefault="00F27AB1" w:rsidP="00F27AB1">
      <w:pPr>
        <w:numPr>
          <w:ilvl w:val="0"/>
          <w:numId w:val="2"/>
        </w:numPr>
      </w:pPr>
      <w:r>
        <w:t xml:space="preserve">способность работать над </w:t>
      </w:r>
      <w:proofErr w:type="spellStart"/>
      <w:r>
        <w:t>многодисциплинарными</w:t>
      </w:r>
      <w:proofErr w:type="spellEnd"/>
      <w:r>
        <w:t xml:space="preserve"> проектами;</w:t>
      </w:r>
    </w:p>
    <w:p w:rsidR="00F27AB1" w:rsidRDefault="00F27AB1" w:rsidP="00F27AB1">
      <w:pPr>
        <w:numPr>
          <w:ilvl w:val="0"/>
          <w:numId w:val="2"/>
        </w:numPr>
        <w:jc w:val="both"/>
      </w:pPr>
      <w:r>
        <w:t>знание основ методологии научно-технического поиска и методов научного исследования (моделирование и экспериментальные методы);</w:t>
      </w:r>
    </w:p>
    <w:p w:rsidR="00F27AB1" w:rsidRDefault="00F27AB1" w:rsidP="00F27AB1">
      <w:pPr>
        <w:numPr>
          <w:ilvl w:val="0"/>
          <w:numId w:val="2"/>
        </w:numPr>
      </w:pPr>
      <w:r>
        <w:t>участие в формах непрерывного образования, самообразова</w:t>
      </w:r>
      <w:r>
        <w:softHyphen/>
        <w:t>ния;</w:t>
      </w:r>
    </w:p>
    <w:p w:rsidR="00F27AB1" w:rsidRDefault="00F27AB1" w:rsidP="00F27AB1">
      <w:pPr>
        <w:numPr>
          <w:ilvl w:val="0"/>
          <w:numId w:val="2"/>
        </w:numPr>
      </w:pPr>
      <w:r>
        <w:t>владение основами бизнеса, менеджмента, маркетинга, инновационной деятельности;</w:t>
      </w:r>
    </w:p>
    <w:p w:rsidR="00F27AB1" w:rsidRDefault="00F27AB1" w:rsidP="00F27AB1">
      <w:pPr>
        <w:numPr>
          <w:ilvl w:val="0"/>
          <w:numId w:val="2"/>
        </w:numPr>
      </w:pPr>
      <w:r>
        <w:t>обладание профессиональной этикой и экологическим сознанием;</w:t>
      </w:r>
    </w:p>
    <w:p w:rsidR="00F27AB1" w:rsidRDefault="00F27AB1" w:rsidP="00F27AB1">
      <w:pPr>
        <w:numPr>
          <w:ilvl w:val="0"/>
          <w:numId w:val="2"/>
        </w:numPr>
      </w:pPr>
      <w:r>
        <w:t>практическая значимость полученных научных результатов и их технико-экономический эффект.</w:t>
      </w:r>
    </w:p>
    <w:p w:rsidR="00F27AB1" w:rsidRPr="00287DD4" w:rsidRDefault="00F27AB1" w:rsidP="00F27AB1">
      <w:pPr>
        <w:jc w:val="center"/>
        <w:rPr>
          <w:b/>
          <w:noProof/>
          <w:sz w:val="16"/>
          <w:szCs w:val="16"/>
        </w:rPr>
      </w:pPr>
    </w:p>
    <w:p w:rsidR="00F27AB1" w:rsidRDefault="00F27AB1" w:rsidP="00F27AB1">
      <w:pPr>
        <w:numPr>
          <w:ilvl w:val="0"/>
          <w:numId w:val="6"/>
        </w:numPr>
        <w:jc w:val="center"/>
        <w:rPr>
          <w:b/>
        </w:rPr>
      </w:pPr>
      <w:r>
        <w:rPr>
          <w:b/>
        </w:rPr>
        <w:t>Порядок и срок представления кандидатур и материалов на Конкурс</w:t>
      </w:r>
    </w:p>
    <w:p w:rsidR="00F27AB1" w:rsidRPr="00287DD4" w:rsidRDefault="00F27AB1" w:rsidP="00F27AB1">
      <w:pPr>
        <w:jc w:val="center"/>
        <w:rPr>
          <w:b/>
          <w:sz w:val="16"/>
          <w:szCs w:val="16"/>
        </w:rPr>
      </w:pPr>
    </w:p>
    <w:p w:rsidR="00F27AB1" w:rsidRDefault="00F27AB1" w:rsidP="00F27AB1">
      <w:pPr>
        <w:ind w:firstLine="567"/>
        <w:jc w:val="both"/>
      </w:pPr>
      <w:r>
        <w:t>6.1. Кандидатуры на участие в Конкурсе выдвигаются руководством предприятий, организаций и учреждений Тверской области по месту основной работы соискателя в региональную общественную организацию научно-технических обществ – Тверской областной Дом науки и техники Российского Союза научных и инженерных общественных объединений.</w:t>
      </w:r>
    </w:p>
    <w:p w:rsidR="00F27AB1" w:rsidRPr="00287DD4" w:rsidRDefault="00F27AB1" w:rsidP="00F27AB1">
      <w:pPr>
        <w:pStyle w:val="a4"/>
        <w:ind w:firstLine="567"/>
        <w:rPr>
          <w:sz w:val="10"/>
          <w:szCs w:val="10"/>
        </w:rPr>
      </w:pPr>
    </w:p>
    <w:p w:rsidR="00F27AB1" w:rsidRDefault="00F27AB1" w:rsidP="00F27AB1">
      <w:pPr>
        <w:pStyle w:val="a4"/>
        <w:ind w:firstLine="567"/>
      </w:pPr>
      <w:r>
        <w:t xml:space="preserve">6.2. </w:t>
      </w:r>
      <w:proofErr w:type="gramStart"/>
      <w:r>
        <w:t xml:space="preserve">Для участия в Конкурсе необходимо в срок до </w:t>
      </w:r>
      <w:r w:rsidRPr="000D7CA7">
        <w:rPr>
          <w:b/>
          <w:u w:val="single"/>
        </w:rPr>
        <w:t>10 о</w:t>
      </w:r>
      <w:r w:rsidRPr="00B1172A">
        <w:rPr>
          <w:b/>
          <w:u w:val="single"/>
        </w:rPr>
        <w:t xml:space="preserve">ктября </w:t>
      </w:r>
      <w:r>
        <w:rPr>
          <w:b/>
          <w:u w:val="single"/>
        </w:rPr>
        <w:t>201</w:t>
      </w:r>
      <w:r w:rsidR="000B6177">
        <w:rPr>
          <w:b/>
          <w:u w:val="single"/>
        </w:rPr>
        <w:t>9</w:t>
      </w:r>
      <w:r>
        <w:rPr>
          <w:b/>
          <w:u w:val="single"/>
        </w:rPr>
        <w:t xml:space="preserve"> г.</w:t>
      </w:r>
      <w:r w:rsidRPr="00B1172A">
        <w:rPr>
          <w:u w:val="single"/>
        </w:rPr>
        <w:t xml:space="preserve"> </w:t>
      </w:r>
      <w:r w:rsidRPr="00B1172A">
        <w:rPr>
          <w:b/>
          <w:u w:val="single"/>
        </w:rPr>
        <w:t>подать заявку</w:t>
      </w:r>
      <w:r>
        <w:t xml:space="preserve"> (Приложение № 1) на участника в Тверской областной Дом науки и техники по адресу:  170100, г. Тверь, ул. </w:t>
      </w:r>
      <w:proofErr w:type="spellStart"/>
      <w:r>
        <w:t>Вагжанова</w:t>
      </w:r>
      <w:proofErr w:type="spellEnd"/>
      <w:r>
        <w:t xml:space="preserve">. д.7 офис 304 и перечислить регистрационный взнос в размере  </w:t>
      </w:r>
      <w:r w:rsidRPr="00F330B0">
        <w:t>8000 руб.</w:t>
      </w:r>
      <w:r>
        <w:t xml:space="preserve"> (НДС не облагается, ст. 145 НК РФ) за каждого участника по следующим реквизитам:</w:t>
      </w:r>
      <w:proofErr w:type="gramEnd"/>
    </w:p>
    <w:p w:rsidR="00F27AB1" w:rsidRPr="000D7CA7" w:rsidRDefault="00F27AB1" w:rsidP="00F27AB1">
      <w:pPr>
        <w:pStyle w:val="a4"/>
        <w:ind w:firstLine="567"/>
        <w:jc w:val="left"/>
      </w:pPr>
      <w:proofErr w:type="gramStart"/>
      <w:r w:rsidRPr="000D7CA7">
        <w:t>Тверской</w:t>
      </w:r>
      <w:proofErr w:type="gramEnd"/>
      <w:r w:rsidRPr="000D7CA7">
        <w:t xml:space="preserve"> ДНТ </w:t>
      </w:r>
      <w:proofErr w:type="spellStart"/>
      <w:r w:rsidRPr="000D7CA7">
        <w:t>РосСНИО</w:t>
      </w:r>
      <w:proofErr w:type="spellEnd"/>
      <w:r w:rsidRPr="000D7CA7">
        <w:t>,  ИНН /КПП 6905053360/69</w:t>
      </w:r>
      <w:r>
        <w:t>50</w:t>
      </w:r>
      <w:r w:rsidRPr="000D7CA7">
        <w:t>01001</w:t>
      </w:r>
      <w:r>
        <w:t>,</w:t>
      </w:r>
      <w:r w:rsidRPr="000D7CA7">
        <w:t xml:space="preserve"> </w:t>
      </w:r>
    </w:p>
    <w:p w:rsidR="00F27AB1" w:rsidRPr="000D7CA7" w:rsidRDefault="00F27AB1" w:rsidP="00F27AB1">
      <w:pPr>
        <w:pStyle w:val="a4"/>
        <w:ind w:firstLine="567"/>
        <w:jc w:val="left"/>
      </w:pPr>
      <w:proofErr w:type="spellStart"/>
      <w:proofErr w:type="gramStart"/>
      <w:r w:rsidRPr="000D7CA7">
        <w:t>р</w:t>
      </w:r>
      <w:proofErr w:type="spellEnd"/>
      <w:proofErr w:type="gramEnd"/>
      <w:r w:rsidRPr="000D7CA7">
        <w:t>/с 40703810</w:t>
      </w:r>
      <w:r>
        <w:t>2</w:t>
      </w:r>
      <w:r w:rsidRPr="000D7CA7">
        <w:t>00</w:t>
      </w:r>
      <w:r>
        <w:t>28</w:t>
      </w:r>
      <w:r w:rsidRPr="000D7CA7">
        <w:t xml:space="preserve">0002383 в </w:t>
      </w:r>
      <w:r w:rsidR="000B6177">
        <w:t>Ф-л Московский №2 ПАО  Банк «ФК Открытие»</w:t>
      </w:r>
      <w:r w:rsidRPr="000D7CA7">
        <w:t xml:space="preserve">, </w:t>
      </w:r>
    </w:p>
    <w:p w:rsidR="00F27AB1" w:rsidRPr="000D7CA7" w:rsidRDefault="00F27AB1" w:rsidP="00F27AB1">
      <w:pPr>
        <w:ind w:firstLine="567"/>
      </w:pPr>
      <w:r w:rsidRPr="000D7CA7">
        <w:t>к/с 30101810</w:t>
      </w:r>
      <w:r>
        <w:t>24525</w:t>
      </w:r>
      <w:r w:rsidRPr="000D7CA7">
        <w:t>0000</w:t>
      </w:r>
      <w:r>
        <w:t>1</w:t>
      </w:r>
      <w:r w:rsidRPr="000D7CA7">
        <w:t>7</w:t>
      </w:r>
      <w:r w:rsidR="000B6177">
        <w:t>5</w:t>
      </w:r>
      <w:r w:rsidRPr="000D7CA7">
        <w:t>, БИК 04</w:t>
      </w:r>
      <w:r>
        <w:t>452517</w:t>
      </w:r>
      <w:r w:rsidR="000B6177">
        <w:t>5</w:t>
      </w:r>
      <w:r w:rsidRPr="000D7CA7">
        <w:t>.</w:t>
      </w:r>
    </w:p>
    <w:p w:rsidR="00F27AB1" w:rsidRPr="00287DD4" w:rsidRDefault="00F27AB1" w:rsidP="00F27AB1">
      <w:pPr>
        <w:ind w:firstLine="567"/>
        <w:jc w:val="both"/>
        <w:rPr>
          <w:sz w:val="10"/>
          <w:szCs w:val="10"/>
        </w:rPr>
      </w:pPr>
    </w:p>
    <w:p w:rsidR="00F27AB1" w:rsidRDefault="00F27AB1" w:rsidP="00F27AB1">
      <w:pPr>
        <w:ind w:firstLine="567"/>
        <w:jc w:val="both"/>
      </w:pPr>
      <w:r>
        <w:t xml:space="preserve">6.3. </w:t>
      </w:r>
      <w:r w:rsidRPr="000B6177">
        <w:rPr>
          <w:b/>
          <w:u w:val="single"/>
        </w:rPr>
        <w:t>Решение-рекомендация</w:t>
      </w:r>
      <w:r>
        <w:t xml:space="preserve"> о выдвижении конкретной кандидатуры, содержащее мотивированное заключение о профессиональных дости</w:t>
      </w:r>
      <w:r>
        <w:softHyphen/>
        <w:t xml:space="preserve">жениях соискателя и </w:t>
      </w:r>
      <w:r>
        <w:rPr>
          <w:u w:val="single"/>
        </w:rPr>
        <w:t xml:space="preserve">указание, по какой </w:t>
      </w:r>
      <w:proofErr w:type="gramStart"/>
      <w:r>
        <w:rPr>
          <w:u w:val="single"/>
        </w:rPr>
        <w:t>версии</w:t>
      </w:r>
      <w:proofErr w:type="gramEnd"/>
      <w:r>
        <w:rPr>
          <w:u w:val="single"/>
        </w:rPr>
        <w:t xml:space="preserve"> участвует и в </w:t>
      </w:r>
      <w:proofErr w:type="gramStart"/>
      <w:r>
        <w:rPr>
          <w:u w:val="single"/>
        </w:rPr>
        <w:t>какой</w:t>
      </w:r>
      <w:proofErr w:type="gramEnd"/>
      <w:r>
        <w:rPr>
          <w:u w:val="single"/>
        </w:rPr>
        <w:t xml:space="preserve"> номинации он выдвигается</w:t>
      </w:r>
      <w:r w:rsidRPr="00A46C76">
        <w:t xml:space="preserve">, </w:t>
      </w:r>
      <w:r w:rsidRPr="00F70910">
        <w:t>оформляется на фирменном бланке предприятия и</w:t>
      </w:r>
      <w:r>
        <w:t xml:space="preserve"> дополняется следующими </w:t>
      </w:r>
      <w:r w:rsidRPr="00150AE3">
        <w:rPr>
          <w:u w:val="single"/>
        </w:rPr>
        <w:t>сопроводительными материалами</w:t>
      </w:r>
      <w:r>
        <w:t>:</w:t>
      </w:r>
    </w:p>
    <w:p w:rsidR="00F27AB1" w:rsidRDefault="00F27AB1" w:rsidP="00F27AB1">
      <w:pPr>
        <w:numPr>
          <w:ilvl w:val="0"/>
          <w:numId w:val="5"/>
        </w:numPr>
        <w:tabs>
          <w:tab w:val="clear" w:pos="360"/>
          <w:tab w:val="num" w:pos="709"/>
        </w:tabs>
        <w:ind w:left="709" w:hanging="142"/>
      </w:pPr>
      <w:r w:rsidRPr="00F330B0">
        <w:rPr>
          <w:b/>
        </w:rPr>
        <w:t xml:space="preserve">справка - </w:t>
      </w:r>
      <w:proofErr w:type="spellStart"/>
      <w:r w:rsidRPr="00F330B0">
        <w:rPr>
          <w:b/>
        </w:rPr>
        <w:t>объективка</w:t>
      </w:r>
      <w:proofErr w:type="spellEnd"/>
      <w:r>
        <w:t xml:space="preserve"> или личный листок по учету кадров;</w:t>
      </w:r>
    </w:p>
    <w:p w:rsidR="00F27AB1" w:rsidRDefault="00F27AB1" w:rsidP="00F27AB1">
      <w:pPr>
        <w:numPr>
          <w:ilvl w:val="0"/>
          <w:numId w:val="5"/>
        </w:numPr>
        <w:tabs>
          <w:tab w:val="clear" w:pos="360"/>
          <w:tab w:val="num" w:pos="709"/>
        </w:tabs>
        <w:ind w:left="709" w:hanging="142"/>
      </w:pPr>
      <w:r w:rsidRPr="00F330B0">
        <w:rPr>
          <w:b/>
        </w:rPr>
        <w:t>копии дипломов</w:t>
      </w:r>
      <w:r>
        <w:t xml:space="preserve"> о высшем образовании, ученой степени, ученом звании;</w:t>
      </w:r>
    </w:p>
    <w:p w:rsidR="00F27AB1" w:rsidRPr="00187E0D" w:rsidRDefault="00F27AB1" w:rsidP="00F27AB1">
      <w:pPr>
        <w:numPr>
          <w:ilvl w:val="0"/>
          <w:numId w:val="5"/>
        </w:numPr>
        <w:tabs>
          <w:tab w:val="clear" w:pos="360"/>
          <w:tab w:val="num" w:pos="709"/>
        </w:tabs>
        <w:ind w:left="709" w:hanging="142"/>
        <w:jc w:val="both"/>
        <w:rPr>
          <w:b/>
          <w:u w:val="single"/>
        </w:rPr>
      </w:pPr>
      <w:r w:rsidRPr="0035750A">
        <w:rPr>
          <w:b/>
          <w:u w:val="single"/>
        </w:rPr>
        <w:t>описание достижени</w:t>
      </w:r>
      <w:r>
        <w:rPr>
          <w:b/>
          <w:u w:val="single"/>
        </w:rPr>
        <w:t>й</w:t>
      </w:r>
      <w:r w:rsidRPr="0035750A">
        <w:rPr>
          <w:b/>
          <w:u w:val="single"/>
        </w:rPr>
        <w:t xml:space="preserve"> кандидата в профессиональной деятельности в двух экземплярах;</w:t>
      </w:r>
    </w:p>
    <w:p w:rsidR="00F27AB1" w:rsidRPr="00187E0D" w:rsidRDefault="00F27AB1" w:rsidP="00F27AB1">
      <w:pPr>
        <w:numPr>
          <w:ilvl w:val="0"/>
          <w:numId w:val="5"/>
        </w:numPr>
        <w:tabs>
          <w:tab w:val="clear" w:pos="360"/>
          <w:tab w:val="num" w:pos="709"/>
        </w:tabs>
        <w:ind w:left="709" w:hanging="142"/>
        <w:jc w:val="both"/>
      </w:pPr>
      <w:r w:rsidRPr="00F330B0">
        <w:rPr>
          <w:b/>
        </w:rPr>
        <w:t>согласие</w:t>
      </w:r>
      <w:r w:rsidRPr="00187E0D">
        <w:t xml:space="preserve"> на обработку персональных данных (</w:t>
      </w:r>
      <w:r>
        <w:t>П</w:t>
      </w:r>
      <w:r w:rsidRPr="00187E0D">
        <w:t>риложени</w:t>
      </w:r>
      <w:r>
        <w:t>я</w:t>
      </w:r>
      <w:r w:rsidRPr="00187E0D">
        <w:t xml:space="preserve"> №</w:t>
      </w:r>
      <w:r w:rsidRPr="00CB6327">
        <w:t>2</w:t>
      </w:r>
      <w:r>
        <w:t>, №3</w:t>
      </w:r>
      <w:r w:rsidRPr="00187E0D">
        <w:t>)</w:t>
      </w:r>
      <w:r>
        <w:t>;</w:t>
      </w:r>
    </w:p>
    <w:p w:rsidR="00F27AB1" w:rsidRPr="002A4355" w:rsidRDefault="00F27AB1" w:rsidP="00F27AB1">
      <w:pPr>
        <w:numPr>
          <w:ilvl w:val="0"/>
          <w:numId w:val="5"/>
        </w:numPr>
        <w:tabs>
          <w:tab w:val="clear" w:pos="360"/>
          <w:tab w:val="num" w:pos="709"/>
        </w:tabs>
        <w:ind w:left="709" w:hanging="142"/>
        <w:jc w:val="both"/>
      </w:pPr>
      <w:r w:rsidRPr="00F330B0">
        <w:rPr>
          <w:b/>
        </w:rPr>
        <w:lastRenderedPageBreak/>
        <w:t>резюме</w:t>
      </w:r>
      <w:r>
        <w:t xml:space="preserve"> для публикации в буклете на бумажном носителе и в электронном виде (правила оформления резюме в Приложении №4)</w:t>
      </w:r>
      <w:r w:rsidRPr="002A4355">
        <w:t>;</w:t>
      </w:r>
    </w:p>
    <w:p w:rsidR="00F27AB1" w:rsidRDefault="00F27AB1" w:rsidP="00F27AB1">
      <w:pPr>
        <w:numPr>
          <w:ilvl w:val="0"/>
          <w:numId w:val="5"/>
        </w:numPr>
        <w:tabs>
          <w:tab w:val="clear" w:pos="360"/>
          <w:tab w:val="num" w:pos="709"/>
        </w:tabs>
        <w:ind w:left="709" w:hanging="142"/>
        <w:jc w:val="both"/>
      </w:pPr>
      <w:r w:rsidRPr="00F330B0">
        <w:rPr>
          <w:b/>
        </w:rPr>
        <w:t>список</w:t>
      </w:r>
      <w:r>
        <w:t xml:space="preserve"> научных работ, опубликованных кандидатом в печати, перечень изобретений, патентов и т.д.;</w:t>
      </w:r>
    </w:p>
    <w:p w:rsidR="00F27AB1" w:rsidRDefault="00F27AB1" w:rsidP="00F27AB1">
      <w:pPr>
        <w:numPr>
          <w:ilvl w:val="0"/>
          <w:numId w:val="5"/>
        </w:numPr>
        <w:tabs>
          <w:tab w:val="clear" w:pos="360"/>
          <w:tab w:val="num" w:pos="709"/>
        </w:tabs>
        <w:ind w:left="709" w:hanging="142"/>
        <w:jc w:val="both"/>
      </w:pPr>
      <w:r w:rsidRPr="00F330B0">
        <w:rPr>
          <w:b/>
          <w:noProof/>
        </w:rPr>
        <w:t>2</w:t>
      </w:r>
      <w:r w:rsidRPr="00F330B0">
        <w:rPr>
          <w:b/>
        </w:rPr>
        <w:t xml:space="preserve"> цветные фотографии</w:t>
      </w:r>
      <w:r>
        <w:rPr>
          <w:noProof/>
        </w:rPr>
        <w:t xml:space="preserve"> 4</w:t>
      </w:r>
      <w:r>
        <w:t xml:space="preserve"> </w:t>
      </w:r>
      <w:proofErr w:type="spellStart"/>
      <w:r>
        <w:t>х</w:t>
      </w:r>
      <w:proofErr w:type="spellEnd"/>
      <w:r>
        <w:t xml:space="preserve"> 6 см (без уголка) на бумажном носителе и в электронном виде;</w:t>
      </w:r>
    </w:p>
    <w:p w:rsidR="00F27AB1" w:rsidRDefault="00F27AB1" w:rsidP="00F27AB1">
      <w:pPr>
        <w:numPr>
          <w:ilvl w:val="0"/>
          <w:numId w:val="5"/>
        </w:numPr>
        <w:tabs>
          <w:tab w:val="clear" w:pos="360"/>
          <w:tab w:val="num" w:pos="709"/>
        </w:tabs>
        <w:ind w:left="709" w:hanging="142"/>
        <w:jc w:val="both"/>
      </w:pPr>
      <w:r w:rsidRPr="00F330B0">
        <w:rPr>
          <w:b/>
        </w:rPr>
        <w:t>копия платежного поручения</w:t>
      </w:r>
      <w:r>
        <w:t xml:space="preserve"> об оплате регистрационного взноса.</w:t>
      </w:r>
    </w:p>
    <w:p w:rsidR="00F27AB1" w:rsidRPr="00287DD4" w:rsidRDefault="00F27AB1" w:rsidP="00F27AB1">
      <w:pPr>
        <w:ind w:firstLine="567"/>
        <w:jc w:val="both"/>
        <w:rPr>
          <w:b/>
          <w:sz w:val="10"/>
          <w:szCs w:val="10"/>
        </w:rPr>
      </w:pPr>
    </w:p>
    <w:p w:rsidR="00150AE3" w:rsidRPr="006F2686" w:rsidRDefault="00F27AB1" w:rsidP="00F27AB1">
      <w:pPr>
        <w:ind w:firstLine="567"/>
        <w:jc w:val="both"/>
      </w:pPr>
      <w:r>
        <w:t xml:space="preserve">6.4. </w:t>
      </w:r>
      <w:r w:rsidRPr="00DF1ECC">
        <w:t xml:space="preserve">Документы необходимо представить </w:t>
      </w:r>
      <w:r w:rsidRPr="00DF1ECC">
        <w:rPr>
          <w:b/>
          <w:u w:val="single"/>
        </w:rPr>
        <w:t>не позднее 3</w:t>
      </w:r>
      <w:r>
        <w:rPr>
          <w:b/>
          <w:u w:val="single"/>
        </w:rPr>
        <w:t>1</w:t>
      </w:r>
      <w:r w:rsidRPr="00DF1ECC">
        <w:rPr>
          <w:b/>
          <w:u w:val="single"/>
        </w:rPr>
        <w:t xml:space="preserve"> октября 201</w:t>
      </w:r>
      <w:r w:rsidR="00F330B0">
        <w:rPr>
          <w:b/>
          <w:u w:val="single"/>
        </w:rPr>
        <w:t>9</w:t>
      </w:r>
      <w:r w:rsidRPr="00DF1ECC">
        <w:rPr>
          <w:b/>
          <w:u w:val="single"/>
        </w:rPr>
        <w:t xml:space="preserve"> г.</w:t>
      </w:r>
      <w:r w:rsidRPr="00DF1ECC">
        <w:t xml:space="preserve"> в Тверской областной Дом науки и техники Российского Союза научных и инженерных общественных о</w:t>
      </w:r>
      <w:r>
        <w:t>бъединений</w:t>
      </w:r>
      <w:r w:rsidRPr="00DF1ECC">
        <w:t xml:space="preserve"> по адресу: 170100, г. Тверь, ул. </w:t>
      </w:r>
      <w:proofErr w:type="spellStart"/>
      <w:r>
        <w:t>Вагжанова</w:t>
      </w:r>
      <w:proofErr w:type="spellEnd"/>
      <w:r w:rsidRPr="00DF1ECC">
        <w:t>,</w:t>
      </w:r>
      <w:r>
        <w:t xml:space="preserve"> д.7 офис 304.</w:t>
      </w:r>
    </w:p>
    <w:p w:rsidR="00F27AB1" w:rsidRPr="00150AE3" w:rsidRDefault="00150AE3" w:rsidP="00F27AB1">
      <w:pPr>
        <w:ind w:firstLine="567"/>
        <w:jc w:val="both"/>
      </w:pPr>
      <w:r>
        <w:t xml:space="preserve"> Резюме для публикации в буклете и цветную фотографию также необходимо в электронном виде направлять на электронную почту: </w:t>
      </w:r>
      <w:proofErr w:type="spellStart"/>
      <w:r>
        <w:rPr>
          <w:lang w:val="en-US"/>
        </w:rPr>
        <w:t>tverdnt</w:t>
      </w:r>
      <w:proofErr w:type="spellEnd"/>
      <w:r w:rsidRPr="00150AE3">
        <w:t>@</w:t>
      </w:r>
      <w:proofErr w:type="spellStart"/>
      <w:r>
        <w:rPr>
          <w:lang w:val="en-US"/>
        </w:rPr>
        <w:t>yandex</w:t>
      </w:r>
      <w:proofErr w:type="spellEnd"/>
      <w:r w:rsidRPr="00150AE3">
        <w:t>.</w:t>
      </w:r>
      <w:proofErr w:type="spellStart"/>
      <w:r>
        <w:rPr>
          <w:lang w:val="en-US"/>
        </w:rPr>
        <w:t>ru</w:t>
      </w:r>
      <w:proofErr w:type="spellEnd"/>
      <w:r w:rsidR="00F330B0">
        <w:t>.</w:t>
      </w:r>
    </w:p>
    <w:p w:rsidR="00F27AB1" w:rsidRDefault="00F27AB1" w:rsidP="00F27AB1">
      <w:pPr>
        <w:ind w:firstLine="567"/>
        <w:jc w:val="both"/>
      </w:pPr>
    </w:p>
    <w:p w:rsidR="00F27AB1" w:rsidRPr="00520C8A" w:rsidRDefault="00F27AB1" w:rsidP="00F27AB1">
      <w:pPr>
        <w:numPr>
          <w:ilvl w:val="0"/>
          <w:numId w:val="6"/>
        </w:numPr>
        <w:ind w:left="-360"/>
        <w:jc w:val="center"/>
        <w:rPr>
          <w:b/>
          <w:u w:val="single"/>
        </w:rPr>
      </w:pPr>
      <w:r w:rsidRPr="000063FE">
        <w:rPr>
          <w:b/>
        </w:rPr>
        <w:t>Перечень номинаций Конкурса</w:t>
      </w:r>
    </w:p>
    <w:p w:rsidR="00F27AB1" w:rsidRPr="000063FE" w:rsidRDefault="00F27AB1" w:rsidP="00F27AB1">
      <w:pPr>
        <w:ind w:left="-360"/>
        <w:rPr>
          <w:b/>
          <w:u w:val="single"/>
        </w:rPr>
      </w:pPr>
    </w:p>
    <w:p w:rsidR="00F27AB1" w:rsidRDefault="00F27AB1" w:rsidP="00F27AB1">
      <w:pPr>
        <w:pStyle w:val="a4"/>
        <w:ind w:firstLine="567"/>
      </w:pPr>
      <w:r>
        <w:t>Конкурс проводится по следующим номинациям:</w:t>
      </w:r>
    </w:p>
    <w:p w:rsidR="00F27AB1" w:rsidRDefault="00F27AB1" w:rsidP="00F27AB1">
      <w:pPr>
        <w:pStyle w:val="a4"/>
        <w:numPr>
          <w:ilvl w:val="0"/>
          <w:numId w:val="1"/>
        </w:numPr>
      </w:pPr>
      <w:r>
        <w:t xml:space="preserve">Транспорт (автомобильный, железнодорожный, водный) </w:t>
      </w:r>
    </w:p>
    <w:p w:rsidR="00F27AB1" w:rsidRDefault="00F27AB1" w:rsidP="00F27AB1">
      <w:pPr>
        <w:numPr>
          <w:ilvl w:val="0"/>
          <w:numId w:val="1"/>
        </w:numPr>
      </w:pPr>
      <w:r>
        <w:t>Транспортное и дорожное строительство</w:t>
      </w:r>
    </w:p>
    <w:p w:rsidR="00F27AB1" w:rsidRDefault="00F27AB1" w:rsidP="00F27AB1">
      <w:pPr>
        <w:numPr>
          <w:ilvl w:val="0"/>
          <w:numId w:val="1"/>
        </w:numPr>
      </w:pPr>
      <w:r>
        <w:t>Информатика, информационные сети,  вычислительная техника</w:t>
      </w:r>
    </w:p>
    <w:p w:rsidR="00F27AB1" w:rsidRDefault="00F27AB1" w:rsidP="00F27AB1">
      <w:pPr>
        <w:numPr>
          <w:ilvl w:val="0"/>
          <w:numId w:val="1"/>
        </w:numPr>
      </w:pPr>
      <w:r>
        <w:t>Радиотехника, электроника, связь</w:t>
      </w:r>
    </w:p>
    <w:p w:rsidR="00F27AB1" w:rsidRDefault="00F27AB1" w:rsidP="00F27AB1">
      <w:pPr>
        <w:numPr>
          <w:ilvl w:val="0"/>
          <w:numId w:val="1"/>
        </w:numPr>
      </w:pPr>
      <w:r>
        <w:t>Химия</w:t>
      </w:r>
    </w:p>
    <w:p w:rsidR="00F27AB1" w:rsidRDefault="00F27AB1" w:rsidP="00F27AB1">
      <w:pPr>
        <w:numPr>
          <w:ilvl w:val="0"/>
          <w:numId w:val="1"/>
        </w:numPr>
      </w:pPr>
      <w:r>
        <w:t>Судостроение</w:t>
      </w:r>
    </w:p>
    <w:p w:rsidR="00F27AB1" w:rsidRDefault="00F27AB1" w:rsidP="00F27AB1">
      <w:pPr>
        <w:numPr>
          <w:ilvl w:val="0"/>
          <w:numId w:val="1"/>
        </w:numPr>
      </w:pPr>
      <w:r>
        <w:t>Сварка</w:t>
      </w:r>
    </w:p>
    <w:p w:rsidR="00F27AB1" w:rsidRDefault="00F27AB1" w:rsidP="00F27AB1">
      <w:pPr>
        <w:numPr>
          <w:ilvl w:val="0"/>
          <w:numId w:val="1"/>
        </w:numPr>
      </w:pPr>
      <w:r>
        <w:t xml:space="preserve">Черная металлургия  </w:t>
      </w:r>
    </w:p>
    <w:p w:rsidR="00F27AB1" w:rsidRDefault="00F27AB1" w:rsidP="00F27AB1">
      <w:pPr>
        <w:numPr>
          <w:ilvl w:val="0"/>
          <w:numId w:val="1"/>
        </w:numPr>
      </w:pPr>
      <w:r>
        <w:t>Цветная металлургия</w:t>
      </w:r>
    </w:p>
    <w:p w:rsidR="00F27AB1" w:rsidRDefault="00F27AB1" w:rsidP="00F27AB1">
      <w:pPr>
        <w:pStyle w:val="a4"/>
        <w:numPr>
          <w:ilvl w:val="0"/>
          <w:numId w:val="1"/>
        </w:numPr>
      </w:pPr>
      <w:r>
        <w:t xml:space="preserve">Электроснабжение. Электрические сети и системы. </w:t>
      </w:r>
    </w:p>
    <w:p w:rsidR="00F27AB1" w:rsidRDefault="00F27AB1" w:rsidP="00F27AB1">
      <w:pPr>
        <w:numPr>
          <w:ilvl w:val="0"/>
          <w:numId w:val="1"/>
        </w:numPr>
      </w:pPr>
      <w:r>
        <w:t>Атомная энергетика</w:t>
      </w:r>
    </w:p>
    <w:p w:rsidR="00F27AB1" w:rsidRDefault="00F27AB1" w:rsidP="00F27AB1">
      <w:pPr>
        <w:numPr>
          <w:ilvl w:val="0"/>
          <w:numId w:val="1"/>
        </w:numPr>
      </w:pPr>
      <w:r>
        <w:t>Электроэнергетика</w:t>
      </w:r>
    </w:p>
    <w:p w:rsidR="00F27AB1" w:rsidRDefault="00F27AB1" w:rsidP="00F27AB1">
      <w:pPr>
        <w:numPr>
          <w:ilvl w:val="0"/>
          <w:numId w:val="1"/>
        </w:numPr>
      </w:pPr>
      <w:r>
        <w:t xml:space="preserve">Теплоэнергетика </w:t>
      </w:r>
    </w:p>
    <w:p w:rsidR="00F27AB1" w:rsidRDefault="00F27AB1" w:rsidP="00F27AB1">
      <w:pPr>
        <w:numPr>
          <w:ilvl w:val="0"/>
          <w:numId w:val="1"/>
        </w:numPr>
      </w:pPr>
      <w:r>
        <w:t>Возобновляемые источники энергии</w:t>
      </w:r>
    </w:p>
    <w:p w:rsidR="00F27AB1" w:rsidRDefault="00F27AB1" w:rsidP="00F27AB1">
      <w:pPr>
        <w:numPr>
          <w:ilvl w:val="0"/>
          <w:numId w:val="1"/>
        </w:numPr>
      </w:pPr>
      <w:r>
        <w:t>Техника высоких напряжений</w:t>
      </w:r>
    </w:p>
    <w:p w:rsidR="00F27AB1" w:rsidRDefault="00F27AB1" w:rsidP="00F27AB1">
      <w:pPr>
        <w:numPr>
          <w:ilvl w:val="0"/>
          <w:numId w:val="1"/>
        </w:numPr>
      </w:pPr>
      <w:r>
        <w:t>Электротехника</w:t>
      </w:r>
    </w:p>
    <w:p w:rsidR="00F27AB1" w:rsidRDefault="00F27AB1" w:rsidP="00F27AB1">
      <w:pPr>
        <w:numPr>
          <w:ilvl w:val="0"/>
          <w:numId w:val="1"/>
        </w:numPr>
      </w:pPr>
      <w:r>
        <w:t>Нефтяная и газовая промышленность</w:t>
      </w:r>
    </w:p>
    <w:p w:rsidR="00F27AB1" w:rsidRDefault="00F27AB1" w:rsidP="00F27AB1">
      <w:pPr>
        <w:numPr>
          <w:ilvl w:val="0"/>
          <w:numId w:val="1"/>
        </w:numPr>
      </w:pPr>
      <w:r>
        <w:t>Керамическое производство</w:t>
      </w:r>
    </w:p>
    <w:p w:rsidR="00F27AB1" w:rsidRDefault="00F27AB1" w:rsidP="00F27AB1">
      <w:pPr>
        <w:numPr>
          <w:ilvl w:val="0"/>
          <w:numId w:val="1"/>
        </w:numPr>
      </w:pPr>
      <w:r>
        <w:t>Авиация и космонавтика</w:t>
      </w:r>
    </w:p>
    <w:p w:rsidR="00F27AB1" w:rsidRDefault="00F27AB1" w:rsidP="00F27AB1">
      <w:pPr>
        <w:numPr>
          <w:ilvl w:val="0"/>
          <w:numId w:val="1"/>
        </w:numPr>
      </w:pPr>
      <w:r>
        <w:t>Машиностроение</w:t>
      </w:r>
    </w:p>
    <w:p w:rsidR="00F27AB1" w:rsidRDefault="00F27AB1" w:rsidP="00F27AB1">
      <w:pPr>
        <w:numPr>
          <w:ilvl w:val="0"/>
          <w:numId w:val="1"/>
        </w:numPr>
      </w:pPr>
      <w:r>
        <w:t>Автоматизация и механизация сельского хозяйства</w:t>
      </w:r>
    </w:p>
    <w:p w:rsidR="00F27AB1" w:rsidRDefault="00F27AB1" w:rsidP="00F27AB1">
      <w:pPr>
        <w:numPr>
          <w:ilvl w:val="0"/>
          <w:numId w:val="1"/>
        </w:numPr>
      </w:pPr>
      <w:r>
        <w:t>Строительство и стройиндустрия</w:t>
      </w:r>
    </w:p>
    <w:p w:rsidR="00F27AB1" w:rsidRPr="00AC5654" w:rsidRDefault="00F27AB1" w:rsidP="00F27AB1">
      <w:pPr>
        <w:numPr>
          <w:ilvl w:val="0"/>
          <w:numId w:val="1"/>
        </w:numPr>
        <w:ind w:left="357" w:hanging="357"/>
      </w:pPr>
      <w:r w:rsidRPr="00AC5654">
        <w:t>Приборостроение и диагностика</w:t>
      </w:r>
    </w:p>
    <w:p w:rsidR="00F27AB1" w:rsidRPr="00AC5654" w:rsidRDefault="00F27AB1" w:rsidP="00F27AB1">
      <w:pPr>
        <w:pStyle w:val="a3"/>
        <w:numPr>
          <w:ilvl w:val="0"/>
          <w:numId w:val="1"/>
        </w:numPr>
        <w:spacing w:after="0" w:line="240" w:lineRule="auto"/>
        <w:ind w:left="357" w:hanging="357"/>
        <w:rPr>
          <w:rFonts w:ascii="Times New Roman" w:hAnsi="Times New Roman"/>
          <w:sz w:val="24"/>
          <w:szCs w:val="24"/>
        </w:rPr>
      </w:pPr>
      <w:r w:rsidRPr="00AC5654">
        <w:rPr>
          <w:rFonts w:ascii="Times New Roman" w:hAnsi="Times New Roman"/>
          <w:sz w:val="24"/>
          <w:szCs w:val="24"/>
        </w:rPr>
        <w:t>Медицинская техника</w:t>
      </w:r>
      <w:r>
        <w:t>**</w:t>
      </w:r>
    </w:p>
    <w:p w:rsidR="00F27AB1" w:rsidRPr="00AC5654" w:rsidRDefault="00F27AB1" w:rsidP="00F27AB1">
      <w:pPr>
        <w:pStyle w:val="a3"/>
        <w:numPr>
          <w:ilvl w:val="0"/>
          <w:numId w:val="1"/>
        </w:numPr>
        <w:spacing w:after="0" w:line="240" w:lineRule="auto"/>
        <w:ind w:left="357" w:hanging="357"/>
        <w:rPr>
          <w:rFonts w:ascii="Times New Roman" w:hAnsi="Times New Roman"/>
          <w:sz w:val="24"/>
          <w:szCs w:val="24"/>
        </w:rPr>
      </w:pPr>
      <w:r w:rsidRPr="00AC5654">
        <w:rPr>
          <w:rFonts w:ascii="Times New Roman" w:hAnsi="Times New Roman"/>
          <w:sz w:val="24"/>
          <w:szCs w:val="24"/>
        </w:rPr>
        <w:t>Деревообработка, бумажная промышленность, тара и упаковка</w:t>
      </w:r>
    </w:p>
    <w:p w:rsidR="00F27AB1" w:rsidRPr="00AC5654" w:rsidRDefault="00F27AB1" w:rsidP="00F27AB1">
      <w:pPr>
        <w:numPr>
          <w:ilvl w:val="0"/>
          <w:numId w:val="1"/>
        </w:numPr>
        <w:ind w:left="357" w:hanging="357"/>
      </w:pPr>
      <w:r w:rsidRPr="00AC5654">
        <w:t>Лесное хозяйство</w:t>
      </w:r>
    </w:p>
    <w:p w:rsidR="00F27AB1" w:rsidRPr="00AC5654" w:rsidRDefault="00F27AB1" w:rsidP="00F27AB1">
      <w:pPr>
        <w:numPr>
          <w:ilvl w:val="0"/>
          <w:numId w:val="1"/>
        </w:numPr>
        <w:ind w:left="357" w:hanging="357"/>
      </w:pPr>
      <w:r w:rsidRPr="00AC5654">
        <w:t>Легкая промышленность</w:t>
      </w:r>
    </w:p>
    <w:p w:rsidR="00F27AB1" w:rsidRDefault="00F27AB1" w:rsidP="00F27AB1">
      <w:pPr>
        <w:numPr>
          <w:ilvl w:val="0"/>
          <w:numId w:val="1"/>
        </w:numPr>
      </w:pPr>
      <w:r>
        <w:t>Коммунальное хозяйство, бытовое обслуживание</w:t>
      </w:r>
    </w:p>
    <w:p w:rsidR="00F27AB1" w:rsidRDefault="00F27AB1" w:rsidP="00F27AB1">
      <w:pPr>
        <w:numPr>
          <w:ilvl w:val="0"/>
          <w:numId w:val="1"/>
        </w:numPr>
      </w:pPr>
      <w:r>
        <w:t>Геология, землеустройство, геодезия, картография</w:t>
      </w:r>
    </w:p>
    <w:p w:rsidR="00F27AB1" w:rsidRDefault="00F27AB1" w:rsidP="00F27AB1">
      <w:pPr>
        <w:numPr>
          <w:ilvl w:val="0"/>
          <w:numId w:val="1"/>
        </w:numPr>
      </w:pPr>
      <w:r>
        <w:t>Горная промышленность и подземное строительство</w:t>
      </w:r>
    </w:p>
    <w:p w:rsidR="00F27AB1" w:rsidRDefault="00F27AB1" w:rsidP="00F27AB1">
      <w:pPr>
        <w:numPr>
          <w:ilvl w:val="0"/>
          <w:numId w:val="1"/>
        </w:numPr>
      </w:pPr>
      <w:r>
        <w:t>Экология и мониторинг окружающей среды</w:t>
      </w:r>
    </w:p>
    <w:p w:rsidR="00F27AB1" w:rsidRDefault="00F27AB1" w:rsidP="00F27AB1">
      <w:pPr>
        <w:numPr>
          <w:ilvl w:val="0"/>
          <w:numId w:val="1"/>
        </w:numPr>
      </w:pPr>
      <w:r>
        <w:t>Полиграфия</w:t>
      </w:r>
    </w:p>
    <w:p w:rsidR="00F27AB1" w:rsidRDefault="00F27AB1" w:rsidP="00F27AB1">
      <w:pPr>
        <w:numPr>
          <w:ilvl w:val="0"/>
          <w:numId w:val="1"/>
        </w:numPr>
      </w:pPr>
      <w:r>
        <w:t>Пищевая промышленность</w:t>
      </w:r>
    </w:p>
    <w:p w:rsidR="00F27AB1" w:rsidRDefault="00F27AB1" w:rsidP="00F27AB1">
      <w:pPr>
        <w:numPr>
          <w:ilvl w:val="0"/>
          <w:numId w:val="1"/>
        </w:numPr>
      </w:pPr>
      <w:r>
        <w:t>Биотехнология**</w:t>
      </w:r>
    </w:p>
    <w:p w:rsidR="00F27AB1" w:rsidRDefault="00F27AB1" w:rsidP="00F27AB1">
      <w:pPr>
        <w:numPr>
          <w:ilvl w:val="0"/>
          <w:numId w:val="1"/>
        </w:numPr>
      </w:pPr>
      <w:r>
        <w:t>Инженерная экономика</w:t>
      </w:r>
    </w:p>
    <w:p w:rsidR="00F27AB1" w:rsidRDefault="00F27AB1" w:rsidP="00F27AB1">
      <w:r>
        <w:t>36*. Организация управления научной и инженерной деятельностью**</w:t>
      </w:r>
    </w:p>
    <w:p w:rsidR="00F27AB1" w:rsidRDefault="00F27AB1" w:rsidP="00F27AB1">
      <w:r>
        <w:t>37. Диверсификация оборонно-промышленного комплекса</w:t>
      </w:r>
    </w:p>
    <w:p w:rsidR="00F27AB1" w:rsidRDefault="00F27AB1" w:rsidP="00F27AB1">
      <w:r>
        <w:lastRenderedPageBreak/>
        <w:t>38*. Организация управления промышленным производством</w:t>
      </w:r>
    </w:p>
    <w:p w:rsidR="00F27AB1" w:rsidRDefault="00F27AB1" w:rsidP="00F27AB1">
      <w:r>
        <w:t>39. Организация управления строительством</w:t>
      </w:r>
    </w:p>
    <w:p w:rsidR="00F27AB1" w:rsidRDefault="00F27AB1" w:rsidP="00F27AB1">
      <w:r>
        <w:t>40. Техника военного и специального назначения</w:t>
      </w:r>
    </w:p>
    <w:p w:rsidR="00F27AB1" w:rsidRDefault="00F27AB1" w:rsidP="00F27AB1">
      <w:r>
        <w:t>41. Системы и технологии обеспечения безопасности производства</w:t>
      </w:r>
    </w:p>
    <w:p w:rsidR="00F27AB1" w:rsidRDefault="00F27AB1" w:rsidP="00F27AB1">
      <w:r>
        <w:t>42.Лазерная техника</w:t>
      </w:r>
    </w:p>
    <w:p w:rsidR="00F27AB1" w:rsidRDefault="00F27AB1" w:rsidP="00F27AB1">
      <w:r>
        <w:t>43.Менеджмент качества</w:t>
      </w:r>
    </w:p>
    <w:p w:rsidR="00F27AB1" w:rsidRPr="006F2686" w:rsidRDefault="00F27AB1" w:rsidP="00F27AB1">
      <w:r>
        <w:t>44.Оптика, оптико-механические, оптико-электронные системы</w:t>
      </w:r>
    </w:p>
    <w:p w:rsidR="00150AE3" w:rsidRPr="00150AE3" w:rsidRDefault="00150AE3" w:rsidP="00F27AB1">
      <w:r w:rsidRPr="006F2686">
        <w:t>45</w:t>
      </w:r>
      <w:r>
        <w:t>. Международное сотрудничество</w:t>
      </w:r>
    </w:p>
    <w:p w:rsidR="00F27AB1" w:rsidRDefault="00F27AB1" w:rsidP="00F27AB1">
      <w:pPr>
        <w:jc w:val="both"/>
        <w:rPr>
          <w:b/>
          <w:noProof/>
        </w:rPr>
      </w:pPr>
      <w:r>
        <w:rPr>
          <w:b/>
          <w:noProof/>
        </w:rPr>
        <w:t>___________</w:t>
      </w:r>
    </w:p>
    <w:p w:rsidR="00F27AB1" w:rsidRDefault="00F27AB1" w:rsidP="00F27AB1">
      <w:pPr>
        <w:jc w:val="both"/>
        <w:rPr>
          <w:noProof/>
        </w:rPr>
      </w:pPr>
      <w:r>
        <w:rPr>
          <w:noProof/>
        </w:rPr>
        <w:t>* Номинации рекомендуются для специалистов не моложе 31 года.</w:t>
      </w:r>
    </w:p>
    <w:p w:rsidR="00F27AB1" w:rsidRDefault="00F27AB1" w:rsidP="00F27AB1">
      <w:pPr>
        <w:jc w:val="both"/>
        <w:rPr>
          <w:b/>
          <w:noProof/>
        </w:rPr>
      </w:pPr>
      <w:r>
        <w:t>** В номинациях могут участвовать специалисты, имеющие диплом врача.</w:t>
      </w:r>
    </w:p>
    <w:p w:rsidR="00F27AB1" w:rsidRPr="00856C9E" w:rsidRDefault="00F27AB1" w:rsidP="00F27AB1">
      <w:pPr>
        <w:ind w:left="720"/>
        <w:rPr>
          <w:b/>
        </w:rPr>
      </w:pPr>
    </w:p>
    <w:p w:rsidR="00F27AB1" w:rsidRDefault="00F27AB1" w:rsidP="00F27AB1">
      <w:pPr>
        <w:numPr>
          <w:ilvl w:val="0"/>
          <w:numId w:val="6"/>
        </w:numPr>
        <w:jc w:val="center"/>
        <w:rPr>
          <w:b/>
        </w:rPr>
      </w:pPr>
      <w:r>
        <w:rPr>
          <w:b/>
        </w:rPr>
        <w:t>Подведение итогов Конкурса и награждение победителей конкурса</w:t>
      </w:r>
    </w:p>
    <w:p w:rsidR="00F27AB1" w:rsidRPr="00E23252" w:rsidRDefault="00F27AB1" w:rsidP="00F27AB1">
      <w:pPr>
        <w:ind w:left="-360"/>
        <w:rPr>
          <w:b/>
          <w:sz w:val="16"/>
          <w:szCs w:val="16"/>
        </w:rPr>
      </w:pPr>
    </w:p>
    <w:p w:rsidR="00F27AB1" w:rsidRDefault="00F27AB1" w:rsidP="00F27AB1">
      <w:pPr>
        <w:ind w:firstLine="567"/>
        <w:jc w:val="both"/>
      </w:pPr>
      <w:r>
        <w:t>8.1. Подведение итогов регионального этапа Конкурса осуществляется региональной конкурсной комиссией в период до 10 ноября 201</w:t>
      </w:r>
      <w:r w:rsidR="00150AE3">
        <w:t>9</w:t>
      </w:r>
      <w:r>
        <w:t xml:space="preserve"> г. Комиссия проводит экспертную оценку работ конкурсантов по каждой из двух версий Конкурса.</w:t>
      </w:r>
    </w:p>
    <w:p w:rsidR="00F27AB1" w:rsidRDefault="00F27AB1" w:rsidP="00F27AB1">
      <w:pPr>
        <w:ind w:firstLine="567"/>
        <w:jc w:val="both"/>
      </w:pPr>
      <w:r>
        <w:t>8.2. На основании экспертных заключений конкурсная комиссия определяет победителей регионального этапа Конкурса.</w:t>
      </w:r>
    </w:p>
    <w:p w:rsidR="00F27AB1" w:rsidRDefault="00F27AB1" w:rsidP="00F27AB1">
      <w:pPr>
        <w:pStyle w:val="a4"/>
        <w:ind w:firstLine="567"/>
      </w:pPr>
      <w:r>
        <w:t>8.</w:t>
      </w:r>
      <w:r w:rsidRPr="000436FE">
        <w:t>3</w:t>
      </w:r>
      <w:r>
        <w:t>. Материалы победителей регионального этапа Конкурса направляются для участия во всероссийском этапе конкурса «Инженер года – 201</w:t>
      </w:r>
      <w:r w:rsidR="00150AE3">
        <w:t>9</w:t>
      </w:r>
      <w:r>
        <w:t xml:space="preserve">». </w:t>
      </w:r>
    </w:p>
    <w:p w:rsidR="00F27AB1" w:rsidRDefault="00F27AB1" w:rsidP="00F27AB1">
      <w:pPr>
        <w:pStyle w:val="a4"/>
        <w:ind w:firstLine="567"/>
      </w:pPr>
      <w:r>
        <w:t>Регистрационный взнос участника всероссийского этапа конкурса составляет по версии:</w:t>
      </w:r>
    </w:p>
    <w:p w:rsidR="00F27AB1" w:rsidRDefault="00F27AB1" w:rsidP="00F27AB1">
      <w:pPr>
        <w:pStyle w:val="a4"/>
        <w:ind w:firstLine="567"/>
      </w:pPr>
      <w:r>
        <w:t xml:space="preserve">- «Инженерное  искусство молодых» - </w:t>
      </w:r>
      <w:r w:rsidR="00150AE3">
        <w:t>102</w:t>
      </w:r>
      <w:r>
        <w:t>00 рублей (НДС  не облагается);</w:t>
      </w:r>
    </w:p>
    <w:p w:rsidR="00F27AB1" w:rsidRDefault="00F27AB1" w:rsidP="00F27AB1">
      <w:pPr>
        <w:pStyle w:val="a4"/>
        <w:ind w:firstLine="567"/>
      </w:pPr>
      <w:r>
        <w:t xml:space="preserve">- «Профессиональные инженеры» - </w:t>
      </w:r>
      <w:r w:rsidRPr="006F3191">
        <w:t>1</w:t>
      </w:r>
      <w:r w:rsidR="00150AE3">
        <w:t>20</w:t>
      </w:r>
      <w:r>
        <w:t xml:space="preserve">00 рублей (НДС не облагается) </w:t>
      </w:r>
    </w:p>
    <w:p w:rsidR="00F27AB1" w:rsidRPr="00FF4A92" w:rsidRDefault="00F27AB1" w:rsidP="00F27AB1">
      <w:pPr>
        <w:pStyle w:val="a4"/>
        <w:ind w:firstLine="567"/>
        <w:rPr>
          <w:u w:val="single"/>
        </w:rPr>
      </w:pPr>
      <w:r w:rsidRPr="00FF4A92">
        <w:rPr>
          <w:u w:val="single"/>
        </w:rPr>
        <w:t xml:space="preserve">Реквизиты:  </w:t>
      </w:r>
    </w:p>
    <w:p w:rsidR="00F27AB1" w:rsidRDefault="00F27AB1" w:rsidP="00F27AB1">
      <w:pPr>
        <w:pStyle w:val="ac"/>
        <w:spacing w:before="0" w:beforeAutospacing="0" w:after="0" w:afterAutospacing="0"/>
      </w:pPr>
      <w:r>
        <w:t xml:space="preserve">ИНН 7704036743/КПП 770401001 </w:t>
      </w:r>
      <w:proofErr w:type="spellStart"/>
      <w:r>
        <w:t>РосСНИО</w:t>
      </w:r>
      <w:proofErr w:type="spellEnd"/>
    </w:p>
    <w:p w:rsidR="00F27AB1" w:rsidRDefault="00F27AB1" w:rsidP="00F27AB1">
      <w:pPr>
        <w:pStyle w:val="ac"/>
        <w:spacing w:before="0" w:beforeAutospacing="0" w:after="0" w:afterAutospacing="0"/>
      </w:pPr>
      <w:proofErr w:type="spellStart"/>
      <w:proofErr w:type="gramStart"/>
      <w:r>
        <w:t>р</w:t>
      </w:r>
      <w:proofErr w:type="spellEnd"/>
      <w:proofErr w:type="gramEnd"/>
      <w:r>
        <w:t>/с 40703810000000000067 ФИЛИАЛ № 7701 БАНКА  ВТБ  (ПАО)  г. Москва,</w:t>
      </w:r>
    </w:p>
    <w:p w:rsidR="00F27AB1" w:rsidRDefault="00F27AB1" w:rsidP="00F27AB1">
      <w:pPr>
        <w:pStyle w:val="ac"/>
        <w:spacing w:before="0" w:beforeAutospacing="0" w:after="0" w:afterAutospacing="0"/>
      </w:pPr>
      <w:proofErr w:type="spellStart"/>
      <w:proofErr w:type="gramStart"/>
      <w:r>
        <w:t>кор</w:t>
      </w:r>
      <w:proofErr w:type="spellEnd"/>
      <w:r>
        <w:t>/счет</w:t>
      </w:r>
      <w:proofErr w:type="gramEnd"/>
      <w:r>
        <w:t xml:space="preserve"> 30101810345250000745 БИК 044525745.</w:t>
      </w:r>
    </w:p>
    <w:p w:rsidR="00F27AB1" w:rsidRDefault="00F27AB1" w:rsidP="00F27AB1">
      <w:pPr>
        <w:pStyle w:val="ac"/>
        <w:spacing w:before="0" w:beforeAutospacing="0" w:after="0" w:afterAutospacing="0"/>
        <w:ind w:firstLine="709"/>
        <w:rPr>
          <w:u w:val="single"/>
        </w:rPr>
      </w:pPr>
      <w:r w:rsidRPr="00FF4A92">
        <w:rPr>
          <w:u w:val="single"/>
        </w:rPr>
        <w:t>Назначение платежа:</w:t>
      </w:r>
    </w:p>
    <w:p w:rsidR="00F27AB1" w:rsidRDefault="00F27AB1" w:rsidP="00F27AB1">
      <w:pPr>
        <w:ind w:right="-6" w:firstLine="567"/>
        <w:jc w:val="both"/>
      </w:pPr>
      <w:r w:rsidRPr="00FF4A92">
        <w:t xml:space="preserve">Оплата </w:t>
      </w:r>
      <w:r>
        <w:t xml:space="preserve">регистрационного взноса за участие в конкурсе, согласно Постановлению от </w:t>
      </w:r>
      <w:r w:rsidRPr="00B3104A">
        <w:t>1</w:t>
      </w:r>
      <w:r w:rsidR="00150AE3">
        <w:t>5</w:t>
      </w:r>
      <w:r>
        <w:t>.04.201</w:t>
      </w:r>
      <w:r w:rsidR="00150AE3">
        <w:t>9</w:t>
      </w:r>
      <w:r>
        <w:t xml:space="preserve">г.    </w:t>
      </w:r>
      <w:r w:rsidRPr="002F3A3C">
        <w:t xml:space="preserve">№ </w:t>
      </w:r>
      <w:r>
        <w:t>2</w:t>
      </w:r>
      <w:r w:rsidR="00150AE3">
        <w:t>0</w:t>
      </w:r>
      <w:r>
        <w:t>-1/3/</w:t>
      </w:r>
      <w:r w:rsidR="00150AE3">
        <w:t>-</w:t>
      </w:r>
      <w:r>
        <w:t>1</w:t>
      </w:r>
      <w:r w:rsidR="00150AE3">
        <w:t>4/12/24/4-5</w:t>
      </w:r>
      <w:r>
        <w:t xml:space="preserve"> (НДС не облагается).</w:t>
      </w:r>
    </w:p>
    <w:p w:rsidR="00F27AB1" w:rsidRPr="00B82DC3" w:rsidRDefault="00F27AB1" w:rsidP="00F27AB1">
      <w:pPr>
        <w:ind w:firstLine="567"/>
        <w:jc w:val="both"/>
      </w:pPr>
      <w:r>
        <w:t>Соискатели, не ставшие победителями регионального этапа Конкурса, но показавшие творческий подход к решению инженерных задач и профессиональной деятельности, решением региональной конкурсной комиссии награждаются Почетной грамотой.</w:t>
      </w:r>
    </w:p>
    <w:p w:rsidR="00F27AB1" w:rsidRDefault="00F27AB1" w:rsidP="00F27AB1">
      <w:pPr>
        <w:ind w:firstLine="567"/>
        <w:jc w:val="both"/>
      </w:pPr>
      <w:r>
        <w:t>8.</w:t>
      </w:r>
      <w:r w:rsidRPr="00284237">
        <w:t>4</w:t>
      </w:r>
      <w:r>
        <w:t>. По итогам Конкурса имена победителей заносятся в соответствующий реестр, размещен</w:t>
      </w:r>
      <w:r>
        <w:softHyphen/>
        <w:t xml:space="preserve">ный на </w:t>
      </w:r>
      <w:r>
        <w:rPr>
          <w:lang w:val="en-US"/>
        </w:rPr>
        <w:t>Web</w:t>
      </w:r>
      <w:r>
        <w:t>-сайтах Российского Союза НИО и Тверского областного Дома науки и техники.</w:t>
      </w:r>
    </w:p>
    <w:p w:rsidR="00F27AB1" w:rsidRDefault="00F27AB1" w:rsidP="00F27AB1">
      <w:pPr>
        <w:ind w:firstLine="567"/>
        <w:jc w:val="both"/>
      </w:pPr>
      <w:r>
        <w:t>8.</w:t>
      </w:r>
      <w:r w:rsidRPr="00284237">
        <w:t>5</w:t>
      </w:r>
      <w:r>
        <w:t>. В целях пропаганды достижений и опыта лучших инженеров материалы о проведении и итогах Конкурса публикуются в средствах массовой информации.</w:t>
      </w:r>
    </w:p>
    <w:p w:rsidR="00F27AB1" w:rsidRDefault="00F27AB1" w:rsidP="00F27AB1">
      <w:pPr>
        <w:ind w:firstLine="567"/>
        <w:jc w:val="both"/>
      </w:pPr>
      <w:r>
        <w:t>8.</w:t>
      </w:r>
      <w:r w:rsidRPr="00284237">
        <w:t>6</w:t>
      </w:r>
      <w:r>
        <w:t>. По всем вопросам проведения конкурса и для получения консультаций обращаться:</w:t>
      </w:r>
    </w:p>
    <w:p w:rsidR="00F27AB1" w:rsidRDefault="00F27AB1" w:rsidP="00F27AB1">
      <w:pPr>
        <w:pStyle w:val="2"/>
        <w:spacing w:after="0" w:line="240" w:lineRule="auto"/>
        <w:ind w:left="567"/>
        <w:jc w:val="both"/>
      </w:pPr>
      <w:r w:rsidRPr="00945C83">
        <w:rPr>
          <w:b/>
        </w:rPr>
        <w:t>в Твери:</w:t>
      </w:r>
      <w:r>
        <w:t xml:space="preserve"> по т./</w:t>
      </w:r>
      <w:proofErr w:type="spellStart"/>
      <w:r>
        <w:t>ф</w:t>
      </w:r>
      <w:proofErr w:type="spellEnd"/>
      <w:r>
        <w:t xml:space="preserve">: (4822) 32-09-68, тел.(4822) 34-60-43; </w:t>
      </w:r>
    </w:p>
    <w:p w:rsidR="00F27AB1" w:rsidRDefault="00F27AB1" w:rsidP="00F27AB1">
      <w:pPr>
        <w:pStyle w:val="2"/>
        <w:spacing w:after="0" w:line="240" w:lineRule="auto"/>
        <w:ind w:left="567"/>
        <w:jc w:val="both"/>
      </w:pPr>
      <w:r>
        <w:t>170100, г</w:t>
      </w:r>
      <w:proofErr w:type="gramStart"/>
      <w:r>
        <w:t>.Т</w:t>
      </w:r>
      <w:proofErr w:type="gramEnd"/>
      <w:r>
        <w:t xml:space="preserve">верь, ул. </w:t>
      </w:r>
      <w:proofErr w:type="spellStart"/>
      <w:r>
        <w:t>Вагжанова</w:t>
      </w:r>
      <w:proofErr w:type="spellEnd"/>
      <w:r>
        <w:t>, д.7 офис 304, Тверской областной Дом науки и техники Российского Союза научных и инженерных общественных объединений;</w:t>
      </w:r>
    </w:p>
    <w:p w:rsidR="00F27AB1" w:rsidRDefault="00F27AB1" w:rsidP="00F27AB1">
      <w:pPr>
        <w:pStyle w:val="2"/>
        <w:spacing w:after="0" w:line="240" w:lineRule="auto"/>
        <w:ind w:left="567"/>
      </w:pPr>
      <w:r>
        <w:t>сайт Тверского областного Дома науки и техники:</w:t>
      </w:r>
      <w:r w:rsidRPr="00243D86">
        <w:t xml:space="preserve"> </w:t>
      </w:r>
      <w:hyperlink r:id="rId7" w:history="1">
        <w:r w:rsidRPr="00306078">
          <w:rPr>
            <w:rStyle w:val="ab"/>
            <w:lang w:val="en-US"/>
          </w:rPr>
          <w:t>www</w:t>
        </w:r>
        <w:r w:rsidRPr="00306078">
          <w:rPr>
            <w:rStyle w:val="ab"/>
          </w:rPr>
          <w:t>.</w:t>
        </w:r>
        <w:proofErr w:type="spellStart"/>
        <w:r w:rsidRPr="00306078">
          <w:rPr>
            <w:rStyle w:val="ab"/>
          </w:rPr>
          <w:t>днт-тверь.рф</w:t>
        </w:r>
        <w:proofErr w:type="spellEnd"/>
      </w:hyperlink>
      <w:r>
        <w:t>;</w:t>
      </w:r>
      <w:r w:rsidRPr="00243D86">
        <w:t xml:space="preserve">  </w:t>
      </w:r>
    </w:p>
    <w:p w:rsidR="00F27AB1" w:rsidRPr="00B3104A" w:rsidRDefault="00F27AB1" w:rsidP="00F27AB1">
      <w:pPr>
        <w:pStyle w:val="2"/>
        <w:spacing w:after="0" w:line="240" w:lineRule="auto"/>
        <w:ind w:left="567"/>
      </w:pPr>
      <w:proofErr w:type="gramStart"/>
      <w:r>
        <w:rPr>
          <w:lang w:val="en-US"/>
        </w:rPr>
        <w:t>e</w:t>
      </w:r>
      <w:r w:rsidRPr="00B3104A">
        <w:t>-</w:t>
      </w:r>
      <w:r>
        <w:rPr>
          <w:lang w:val="en-US"/>
        </w:rPr>
        <w:t>mail</w:t>
      </w:r>
      <w:proofErr w:type="gramEnd"/>
      <w:r w:rsidRPr="00B3104A">
        <w:t xml:space="preserve">: </w:t>
      </w:r>
      <w:hyperlink r:id="rId8" w:history="1">
        <w:r w:rsidRPr="0071286E">
          <w:rPr>
            <w:rStyle w:val="ab"/>
            <w:lang w:val="en-US"/>
          </w:rPr>
          <w:t>tverdnt</w:t>
        </w:r>
        <w:r w:rsidRPr="00B3104A">
          <w:rPr>
            <w:rStyle w:val="ab"/>
          </w:rPr>
          <w:t>@</w:t>
        </w:r>
        <w:r w:rsidRPr="0071286E">
          <w:rPr>
            <w:rStyle w:val="ab"/>
            <w:lang w:val="en-US"/>
          </w:rPr>
          <w:t>yandex</w:t>
        </w:r>
        <w:r w:rsidRPr="00B3104A">
          <w:rPr>
            <w:rStyle w:val="ab"/>
          </w:rPr>
          <w:t>.</w:t>
        </w:r>
        <w:r w:rsidRPr="0071286E">
          <w:rPr>
            <w:rStyle w:val="ab"/>
            <w:lang w:val="en-US"/>
          </w:rPr>
          <w:t>ru</w:t>
        </w:r>
      </w:hyperlink>
      <w:r w:rsidRPr="00B3104A">
        <w:t xml:space="preserve"> </w:t>
      </w:r>
    </w:p>
    <w:p w:rsidR="00F27AB1" w:rsidRPr="00B3104A" w:rsidRDefault="00F27AB1" w:rsidP="00F27AB1">
      <w:pPr>
        <w:pStyle w:val="2"/>
        <w:spacing w:after="0" w:line="240" w:lineRule="auto"/>
        <w:ind w:left="567"/>
        <w:rPr>
          <w:sz w:val="16"/>
          <w:szCs w:val="16"/>
          <w:u w:val="single"/>
        </w:rPr>
      </w:pPr>
    </w:p>
    <w:p w:rsidR="00F27AB1" w:rsidRPr="00801BA1" w:rsidRDefault="00F27AB1" w:rsidP="00F27AB1">
      <w:pPr>
        <w:pStyle w:val="2"/>
        <w:spacing w:after="0" w:line="240" w:lineRule="auto"/>
        <w:ind w:left="567"/>
      </w:pPr>
      <w:r w:rsidRPr="00945C83">
        <w:rPr>
          <w:b/>
        </w:rPr>
        <w:t xml:space="preserve">в Москве: </w:t>
      </w:r>
      <w:r>
        <w:t>119034, г</w:t>
      </w:r>
      <w:proofErr w:type="gramStart"/>
      <w:r>
        <w:t>.М</w:t>
      </w:r>
      <w:proofErr w:type="gramEnd"/>
      <w:r>
        <w:t>осква, Курсовой пер., 17, т./</w:t>
      </w:r>
      <w:proofErr w:type="spellStart"/>
      <w:r>
        <w:t>ф</w:t>
      </w:r>
      <w:proofErr w:type="spellEnd"/>
      <w:r>
        <w:t>: (</w:t>
      </w:r>
      <w:r w:rsidRPr="002D2539">
        <w:t xml:space="preserve">495) </w:t>
      </w:r>
      <w:r>
        <w:t>695-16-36,</w:t>
      </w:r>
      <w:r w:rsidRPr="0035546D">
        <w:t xml:space="preserve"> </w:t>
      </w:r>
      <w:r>
        <w:t xml:space="preserve">тел. </w:t>
      </w:r>
      <w:r w:rsidRPr="0035546D">
        <w:t xml:space="preserve">(495) </w:t>
      </w:r>
      <w:r>
        <w:t xml:space="preserve">695-16-21,  </w:t>
      </w:r>
      <w:r w:rsidRPr="000E46D5">
        <w:t xml:space="preserve">(495) </w:t>
      </w:r>
      <w:r>
        <w:t xml:space="preserve">695-16-54, бухгалтерия (по оплате регистрационного взноса) </w:t>
      </w:r>
      <w:r w:rsidRPr="000E46D5">
        <w:t xml:space="preserve">(495) </w:t>
      </w:r>
      <w:r>
        <w:t>695-16-23/</w:t>
      </w:r>
      <w:r w:rsidRPr="00FE39A6">
        <w:t>50</w:t>
      </w:r>
      <w:r>
        <w:t>.</w:t>
      </w:r>
    </w:p>
    <w:p w:rsidR="00F27AB1" w:rsidRPr="000A6FF0" w:rsidRDefault="00F27AB1" w:rsidP="00F27AB1">
      <w:pPr>
        <w:pStyle w:val="2"/>
        <w:spacing w:after="0" w:line="240" w:lineRule="auto"/>
        <w:ind w:left="567"/>
        <w:rPr>
          <w:color w:val="1F497D" w:themeColor="text2"/>
        </w:rPr>
      </w:pPr>
      <w:r>
        <w:t>Сайт</w:t>
      </w:r>
      <w:r w:rsidRPr="00801BA1">
        <w:t xml:space="preserve"> </w:t>
      </w:r>
      <w:proofErr w:type="spellStart"/>
      <w:r>
        <w:t>РосСНИО</w:t>
      </w:r>
      <w:proofErr w:type="spellEnd"/>
      <w:r w:rsidRPr="00801BA1">
        <w:t xml:space="preserve"> – </w:t>
      </w:r>
      <w:hyperlink r:id="rId9" w:history="1">
        <w:r w:rsidRPr="000C72B4">
          <w:rPr>
            <w:rStyle w:val="ab"/>
            <w:lang w:val="en-US"/>
          </w:rPr>
          <w:t>http</w:t>
        </w:r>
        <w:r w:rsidRPr="00801BA1">
          <w:rPr>
            <w:rStyle w:val="ab"/>
          </w:rPr>
          <w:t>://</w:t>
        </w:r>
        <w:r w:rsidRPr="000C72B4">
          <w:rPr>
            <w:rStyle w:val="ab"/>
            <w:lang w:val="en-US"/>
          </w:rPr>
          <w:t>www</w:t>
        </w:r>
        <w:r w:rsidRPr="00801BA1">
          <w:rPr>
            <w:rStyle w:val="ab"/>
          </w:rPr>
          <w:t>.</w:t>
        </w:r>
        <w:r w:rsidRPr="000C72B4">
          <w:rPr>
            <w:rStyle w:val="ab"/>
            <w:lang w:val="en-US"/>
          </w:rPr>
          <w:t>rusea</w:t>
        </w:r>
        <w:r w:rsidRPr="00801BA1">
          <w:rPr>
            <w:rStyle w:val="ab"/>
          </w:rPr>
          <w:t>.</w:t>
        </w:r>
        <w:r w:rsidRPr="000C72B4">
          <w:rPr>
            <w:rStyle w:val="ab"/>
            <w:lang w:val="en-US"/>
          </w:rPr>
          <w:t>info</w:t>
        </w:r>
      </w:hyperlink>
      <w:r>
        <w:t xml:space="preserve">; </w:t>
      </w:r>
      <w:r>
        <w:rPr>
          <w:lang w:val="en-US"/>
        </w:rPr>
        <w:t>e</w:t>
      </w:r>
      <w:r w:rsidRPr="00801BA1">
        <w:t>-</w:t>
      </w:r>
      <w:r>
        <w:rPr>
          <w:lang w:val="en-US"/>
        </w:rPr>
        <w:t>mail</w:t>
      </w:r>
      <w:r w:rsidRPr="00D422EF">
        <w:rPr>
          <w:color w:val="0070C0"/>
        </w:rPr>
        <w:t xml:space="preserve">: </w:t>
      </w:r>
      <w:hyperlink r:id="rId10" w:history="1">
        <w:r w:rsidR="000A6FF0" w:rsidRPr="00DD49B4">
          <w:rPr>
            <w:rStyle w:val="ab"/>
          </w:rPr>
          <w:t>rusea1866@gmail.com</w:t>
        </w:r>
      </w:hyperlink>
      <w:r w:rsidR="000A6FF0">
        <w:t xml:space="preserve"> </w:t>
      </w:r>
    </w:p>
    <w:p w:rsidR="00F27AB1" w:rsidRDefault="00F27AB1" w:rsidP="00F27AB1">
      <w:pPr>
        <w:pStyle w:val="2"/>
        <w:spacing w:after="0" w:line="240" w:lineRule="auto"/>
        <w:ind w:left="567"/>
      </w:pPr>
      <w:r>
        <w:t>Координатор конкурса</w:t>
      </w:r>
      <w:r>
        <w:rPr>
          <w:noProof/>
        </w:rPr>
        <w:t xml:space="preserve"> –</w:t>
      </w:r>
      <w:r>
        <w:t xml:space="preserve"> </w:t>
      </w:r>
      <w:proofErr w:type="spellStart"/>
      <w:r>
        <w:t>Бурмистрова</w:t>
      </w:r>
      <w:proofErr w:type="spellEnd"/>
      <w:r>
        <w:t xml:space="preserve"> Татьяна Вячеславовна.</w:t>
      </w:r>
    </w:p>
    <w:p w:rsidR="00F27AB1" w:rsidRDefault="00F27AB1" w:rsidP="00F27AB1">
      <w:pPr>
        <w:pStyle w:val="2"/>
        <w:spacing w:after="0" w:line="240" w:lineRule="auto"/>
        <w:ind w:left="567"/>
      </w:pPr>
    </w:p>
    <w:p w:rsidR="00F27AB1" w:rsidRDefault="00F27AB1" w:rsidP="00F27AB1">
      <w:pPr>
        <w:pStyle w:val="1"/>
        <w:ind w:firstLine="5954"/>
        <w:rPr>
          <w:rFonts w:ascii="Times New Roman" w:hAnsi="Times New Roman"/>
          <w:b w:val="0"/>
          <w:sz w:val="28"/>
          <w:szCs w:val="28"/>
        </w:rPr>
      </w:pPr>
    </w:p>
    <w:p w:rsidR="00F27AB1" w:rsidRDefault="00F27AB1" w:rsidP="00F27AB1"/>
    <w:p w:rsidR="00F27AB1" w:rsidRDefault="00F27AB1" w:rsidP="00F27AB1"/>
    <w:p w:rsidR="00F27AB1" w:rsidRDefault="00F27AB1" w:rsidP="00F27AB1"/>
    <w:p w:rsidR="00F27AB1" w:rsidRPr="00730185" w:rsidRDefault="00F330B0" w:rsidP="00F27AB1">
      <w:pPr>
        <w:pStyle w:val="1"/>
        <w:ind w:firstLine="5954"/>
        <w:rPr>
          <w:rFonts w:ascii="Times New Roman" w:hAnsi="Times New Roman"/>
          <w:b w:val="0"/>
          <w:sz w:val="28"/>
          <w:szCs w:val="28"/>
        </w:rPr>
      </w:pPr>
      <w:r>
        <w:rPr>
          <w:rFonts w:ascii="Times New Roman" w:hAnsi="Times New Roman"/>
          <w:b w:val="0"/>
          <w:sz w:val="28"/>
          <w:szCs w:val="28"/>
        </w:rPr>
        <w:t>П</w:t>
      </w:r>
      <w:r w:rsidR="00F27AB1" w:rsidRPr="00730185">
        <w:rPr>
          <w:rFonts w:ascii="Times New Roman" w:hAnsi="Times New Roman"/>
          <w:b w:val="0"/>
          <w:sz w:val="28"/>
          <w:szCs w:val="28"/>
        </w:rPr>
        <w:t xml:space="preserve">риложение №1 </w:t>
      </w:r>
    </w:p>
    <w:p w:rsidR="00F27AB1" w:rsidRPr="00730185" w:rsidRDefault="00F27AB1" w:rsidP="00F27AB1">
      <w:pPr>
        <w:ind w:firstLine="5954"/>
      </w:pPr>
      <w:r w:rsidRPr="00730185">
        <w:t xml:space="preserve">к Положению о региональном этапе </w:t>
      </w:r>
    </w:p>
    <w:p w:rsidR="00F27AB1" w:rsidRPr="00730185" w:rsidRDefault="00F27AB1" w:rsidP="00F27AB1">
      <w:pPr>
        <w:ind w:firstLine="5954"/>
      </w:pPr>
      <w:r>
        <w:rPr>
          <w:lang w:val="en-US"/>
        </w:rPr>
        <w:t>XX</w:t>
      </w:r>
      <w:r w:rsidRPr="00AF0D3B">
        <w:t xml:space="preserve"> </w:t>
      </w:r>
      <w:r w:rsidRPr="00730185">
        <w:t xml:space="preserve">Всероссийского конкурса </w:t>
      </w:r>
    </w:p>
    <w:p w:rsidR="00F27AB1" w:rsidRPr="00730185" w:rsidRDefault="00F27AB1" w:rsidP="00F27AB1">
      <w:pPr>
        <w:ind w:firstLine="5954"/>
      </w:pPr>
      <w:r w:rsidRPr="00730185">
        <w:t>«Инженер года-201</w:t>
      </w:r>
      <w:r w:rsidR="00D422EF" w:rsidRPr="00D422EF">
        <w:t>9</w:t>
      </w:r>
      <w:r w:rsidRPr="00730185">
        <w:t>»</w:t>
      </w:r>
    </w:p>
    <w:p w:rsidR="00F27AB1" w:rsidRPr="001C525E" w:rsidRDefault="00F27AB1" w:rsidP="00F27AB1">
      <w:pPr>
        <w:pStyle w:val="1"/>
        <w:jc w:val="right"/>
        <w:rPr>
          <w:rFonts w:ascii="Times New Roman" w:hAnsi="Times New Roman"/>
          <w:i/>
          <w:sz w:val="28"/>
          <w:szCs w:val="28"/>
        </w:rPr>
      </w:pPr>
      <w:r w:rsidRPr="001C525E">
        <w:rPr>
          <w:rFonts w:ascii="Times New Roman" w:hAnsi="Times New Roman"/>
          <w:i/>
          <w:sz w:val="28"/>
          <w:szCs w:val="28"/>
        </w:rPr>
        <w:t>В региональную  конкурсную комиссию</w:t>
      </w:r>
    </w:p>
    <w:p w:rsidR="00F27AB1" w:rsidRDefault="00F27AB1" w:rsidP="00F27AB1">
      <w:pPr>
        <w:rPr>
          <w:b/>
          <w:sz w:val="28"/>
        </w:rPr>
      </w:pPr>
    </w:p>
    <w:p w:rsidR="00F27AB1" w:rsidRDefault="00F27AB1" w:rsidP="00F27AB1">
      <w:pPr>
        <w:jc w:val="center"/>
        <w:rPr>
          <w:b/>
          <w:sz w:val="28"/>
        </w:rPr>
      </w:pPr>
      <w:proofErr w:type="gramStart"/>
      <w:r>
        <w:rPr>
          <w:b/>
          <w:sz w:val="28"/>
        </w:rPr>
        <w:t>З</w:t>
      </w:r>
      <w:proofErr w:type="gramEnd"/>
      <w:r>
        <w:rPr>
          <w:b/>
          <w:sz w:val="28"/>
        </w:rPr>
        <w:t xml:space="preserve"> А Я В К А</w:t>
      </w:r>
    </w:p>
    <w:p w:rsidR="00F27AB1" w:rsidRPr="00945C83" w:rsidRDefault="00F27AB1" w:rsidP="00F27AB1">
      <w:pPr>
        <w:jc w:val="center"/>
        <w:rPr>
          <w:b/>
          <w:i/>
          <w:sz w:val="28"/>
        </w:rPr>
      </w:pPr>
      <w:r w:rsidRPr="00945C83">
        <w:rPr>
          <w:b/>
          <w:i/>
          <w:sz w:val="28"/>
        </w:rPr>
        <w:t xml:space="preserve">на участие в региональном этапе </w:t>
      </w:r>
      <w:r w:rsidRPr="00945C83">
        <w:rPr>
          <w:b/>
          <w:i/>
          <w:sz w:val="28"/>
          <w:lang w:val="en-US"/>
        </w:rPr>
        <w:t>X</w:t>
      </w:r>
      <w:r>
        <w:rPr>
          <w:b/>
          <w:i/>
          <w:sz w:val="28"/>
          <w:lang w:val="en-US"/>
        </w:rPr>
        <w:t>X</w:t>
      </w:r>
      <w:r w:rsidRPr="00945C83">
        <w:rPr>
          <w:b/>
          <w:i/>
          <w:sz w:val="28"/>
        </w:rPr>
        <w:t xml:space="preserve"> Всероссийского конкурса</w:t>
      </w:r>
    </w:p>
    <w:p w:rsidR="00F27AB1" w:rsidRPr="00945C83" w:rsidRDefault="00F27AB1" w:rsidP="00F27AB1">
      <w:pPr>
        <w:jc w:val="center"/>
        <w:rPr>
          <w:b/>
          <w:i/>
          <w:sz w:val="28"/>
        </w:rPr>
      </w:pPr>
      <w:r w:rsidRPr="00945C83">
        <w:rPr>
          <w:b/>
          <w:i/>
          <w:sz w:val="28"/>
        </w:rPr>
        <w:t>«Инженер года-201</w:t>
      </w:r>
      <w:r w:rsidR="00D422EF" w:rsidRPr="006F2686">
        <w:rPr>
          <w:b/>
          <w:i/>
          <w:sz w:val="28"/>
        </w:rPr>
        <w:t>9</w:t>
      </w:r>
      <w:r w:rsidRPr="00945C83">
        <w:rPr>
          <w:b/>
          <w:i/>
          <w:sz w:val="28"/>
        </w:rPr>
        <w:t>»</w:t>
      </w:r>
    </w:p>
    <w:p w:rsidR="00F27AB1" w:rsidRDefault="00F27AB1" w:rsidP="00F27AB1">
      <w:pPr>
        <w:jc w:val="center"/>
        <w:rPr>
          <w:b/>
          <w:sz w:val="28"/>
        </w:rPr>
      </w:pPr>
    </w:p>
    <w:p w:rsidR="00F27AB1" w:rsidRPr="0080220C" w:rsidRDefault="00F27AB1" w:rsidP="00F27AB1">
      <w:pPr>
        <w:rPr>
          <w:b/>
          <w:sz w:val="26"/>
          <w:szCs w:val="26"/>
        </w:rPr>
      </w:pPr>
      <w:r w:rsidRPr="0080220C">
        <w:rPr>
          <w:b/>
          <w:sz w:val="26"/>
          <w:szCs w:val="26"/>
        </w:rPr>
        <w:t>Приняло участие в конкурсе ______________________________________</w:t>
      </w:r>
      <w:r>
        <w:rPr>
          <w:b/>
          <w:sz w:val="26"/>
          <w:szCs w:val="26"/>
        </w:rPr>
        <w:t>________</w:t>
      </w:r>
      <w:r w:rsidRPr="0080220C">
        <w:rPr>
          <w:b/>
          <w:sz w:val="26"/>
          <w:szCs w:val="26"/>
        </w:rPr>
        <w:t>__</w:t>
      </w:r>
    </w:p>
    <w:p w:rsidR="00F27AB1" w:rsidRPr="0080220C" w:rsidRDefault="00F27AB1" w:rsidP="00F27AB1">
      <w:pPr>
        <w:rPr>
          <w:b/>
          <w:sz w:val="26"/>
          <w:szCs w:val="26"/>
        </w:rPr>
      </w:pPr>
      <w:r w:rsidRPr="0080220C">
        <w:rPr>
          <w:b/>
          <w:sz w:val="26"/>
          <w:szCs w:val="26"/>
        </w:rPr>
        <w:t xml:space="preserve">Рекомендовано ___________ инженеров </w:t>
      </w:r>
    </w:p>
    <w:p w:rsidR="00F27AB1" w:rsidRPr="0080220C" w:rsidRDefault="00F27AB1" w:rsidP="00F27AB1">
      <w:pPr>
        <w:rPr>
          <w:b/>
          <w:sz w:val="26"/>
          <w:szCs w:val="26"/>
        </w:rPr>
      </w:pPr>
      <w:r w:rsidRPr="0080220C">
        <w:rPr>
          <w:b/>
          <w:sz w:val="26"/>
          <w:szCs w:val="26"/>
        </w:rPr>
        <w:t xml:space="preserve">В качестве соискателей регионального этапа </w:t>
      </w:r>
      <w:proofErr w:type="spellStart"/>
      <w:r w:rsidRPr="0080220C">
        <w:rPr>
          <w:b/>
          <w:sz w:val="26"/>
          <w:szCs w:val="26"/>
        </w:rPr>
        <w:t>конкурса_______</w:t>
      </w:r>
      <w:r>
        <w:rPr>
          <w:b/>
          <w:sz w:val="26"/>
          <w:szCs w:val="26"/>
        </w:rPr>
        <w:t>_______</w:t>
      </w:r>
      <w:r w:rsidRPr="0080220C">
        <w:rPr>
          <w:b/>
          <w:sz w:val="26"/>
          <w:szCs w:val="26"/>
        </w:rPr>
        <w:t>_______чел</w:t>
      </w:r>
      <w:proofErr w:type="spellEnd"/>
      <w:r w:rsidRPr="0080220C">
        <w:rPr>
          <w:b/>
          <w:sz w:val="26"/>
          <w:szCs w:val="26"/>
        </w:rPr>
        <w:t>.</w:t>
      </w:r>
    </w:p>
    <w:p w:rsidR="00F27AB1" w:rsidRPr="0080220C" w:rsidRDefault="00F27AB1" w:rsidP="00F27AB1">
      <w:pPr>
        <w:rPr>
          <w:b/>
          <w:sz w:val="26"/>
          <w:szCs w:val="26"/>
        </w:rPr>
      </w:pPr>
      <w:r w:rsidRPr="0080220C">
        <w:rPr>
          <w:b/>
          <w:sz w:val="26"/>
          <w:szCs w:val="26"/>
        </w:rPr>
        <w:t>Кем (администрацией, техническим Советом)_______________</w:t>
      </w:r>
      <w:r>
        <w:rPr>
          <w:b/>
          <w:sz w:val="26"/>
          <w:szCs w:val="26"/>
        </w:rPr>
        <w:t>________</w:t>
      </w:r>
      <w:r w:rsidRPr="0080220C">
        <w:rPr>
          <w:b/>
          <w:sz w:val="26"/>
          <w:szCs w:val="26"/>
        </w:rPr>
        <w:t>__________</w:t>
      </w:r>
    </w:p>
    <w:p w:rsidR="00F27AB1" w:rsidRPr="0080220C" w:rsidRDefault="00F27AB1" w:rsidP="00F27AB1">
      <w:pPr>
        <w:rPr>
          <w:b/>
          <w:sz w:val="26"/>
          <w:szCs w:val="26"/>
        </w:rPr>
      </w:pPr>
      <w:r w:rsidRPr="0080220C">
        <w:rPr>
          <w:b/>
          <w:sz w:val="26"/>
          <w:szCs w:val="26"/>
        </w:rPr>
        <w:t>__________________________________________________________</w:t>
      </w:r>
      <w:r>
        <w:rPr>
          <w:b/>
          <w:sz w:val="26"/>
          <w:szCs w:val="26"/>
        </w:rPr>
        <w:t>________</w:t>
      </w:r>
      <w:r w:rsidRPr="0080220C">
        <w:rPr>
          <w:b/>
          <w:sz w:val="26"/>
          <w:szCs w:val="26"/>
        </w:rPr>
        <w:t>_________</w:t>
      </w: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 xml:space="preserve">Полное наименование </w:t>
      </w:r>
      <w:r>
        <w:rPr>
          <w:b/>
          <w:sz w:val="26"/>
          <w:szCs w:val="26"/>
        </w:rPr>
        <w:t>организации</w:t>
      </w:r>
      <w:r w:rsidRPr="0080220C">
        <w:rPr>
          <w:b/>
          <w:sz w:val="26"/>
          <w:szCs w:val="26"/>
        </w:rPr>
        <w:t>__________________________</w:t>
      </w:r>
      <w:r>
        <w:rPr>
          <w:b/>
          <w:sz w:val="26"/>
          <w:szCs w:val="26"/>
        </w:rPr>
        <w:t>_________</w:t>
      </w:r>
      <w:r w:rsidRPr="0080220C">
        <w:rPr>
          <w:b/>
          <w:sz w:val="26"/>
          <w:szCs w:val="26"/>
        </w:rPr>
        <w:t xml:space="preserve">________ </w:t>
      </w:r>
    </w:p>
    <w:p w:rsidR="00F27AB1" w:rsidRPr="0080220C" w:rsidRDefault="00F27AB1" w:rsidP="00F27AB1">
      <w:pPr>
        <w:rPr>
          <w:b/>
          <w:sz w:val="26"/>
          <w:szCs w:val="26"/>
        </w:rPr>
      </w:pPr>
      <w:r w:rsidRPr="0080220C">
        <w:rPr>
          <w:b/>
          <w:sz w:val="26"/>
          <w:szCs w:val="26"/>
        </w:rPr>
        <w:t xml:space="preserve">Адрес </w:t>
      </w:r>
      <w:r>
        <w:rPr>
          <w:b/>
          <w:sz w:val="26"/>
          <w:szCs w:val="26"/>
        </w:rPr>
        <w:t>организации</w:t>
      </w:r>
      <w:r w:rsidRPr="0080220C">
        <w:rPr>
          <w:b/>
          <w:sz w:val="26"/>
          <w:szCs w:val="26"/>
        </w:rPr>
        <w:t xml:space="preserve"> ____________________________________________</w:t>
      </w:r>
      <w:r>
        <w:rPr>
          <w:b/>
          <w:sz w:val="26"/>
          <w:szCs w:val="26"/>
        </w:rPr>
        <w:t>________</w:t>
      </w:r>
      <w:r w:rsidRPr="0080220C">
        <w:rPr>
          <w:b/>
          <w:sz w:val="26"/>
          <w:szCs w:val="26"/>
        </w:rPr>
        <w:t xml:space="preserve">_____ </w:t>
      </w:r>
    </w:p>
    <w:p w:rsidR="00F27AB1" w:rsidRPr="0080220C" w:rsidRDefault="00F27AB1" w:rsidP="00F27AB1">
      <w:pPr>
        <w:rPr>
          <w:b/>
          <w:sz w:val="26"/>
          <w:szCs w:val="26"/>
        </w:rPr>
      </w:pPr>
      <w:r w:rsidRPr="0080220C">
        <w:rPr>
          <w:b/>
          <w:sz w:val="26"/>
          <w:szCs w:val="26"/>
        </w:rPr>
        <w:t xml:space="preserve">ИНН/КПП </w:t>
      </w:r>
      <w:r>
        <w:rPr>
          <w:b/>
          <w:sz w:val="26"/>
          <w:szCs w:val="26"/>
        </w:rPr>
        <w:t>организации</w:t>
      </w:r>
      <w:r w:rsidRPr="0080220C">
        <w:rPr>
          <w:b/>
          <w:sz w:val="26"/>
          <w:szCs w:val="26"/>
        </w:rPr>
        <w:t xml:space="preserve"> _______________________________________</w:t>
      </w:r>
      <w:r>
        <w:rPr>
          <w:b/>
          <w:sz w:val="26"/>
          <w:szCs w:val="26"/>
        </w:rPr>
        <w:t>________</w:t>
      </w:r>
      <w:r w:rsidRPr="0080220C">
        <w:rPr>
          <w:b/>
          <w:sz w:val="26"/>
          <w:szCs w:val="26"/>
        </w:rPr>
        <w:t xml:space="preserve">______ </w:t>
      </w:r>
    </w:p>
    <w:p w:rsidR="00F27AB1" w:rsidRPr="0080220C" w:rsidRDefault="00F27AB1" w:rsidP="00F27AB1">
      <w:pPr>
        <w:rPr>
          <w:b/>
          <w:sz w:val="26"/>
          <w:szCs w:val="26"/>
        </w:rPr>
      </w:pPr>
      <w:r w:rsidRPr="0080220C">
        <w:rPr>
          <w:b/>
          <w:sz w:val="26"/>
          <w:szCs w:val="26"/>
        </w:rPr>
        <w:t>Ф.И.О.</w:t>
      </w:r>
      <w:r w:rsidRPr="00D76981">
        <w:rPr>
          <w:b/>
          <w:sz w:val="26"/>
          <w:szCs w:val="26"/>
        </w:rPr>
        <w:t xml:space="preserve"> </w:t>
      </w:r>
      <w:r w:rsidRPr="0080220C">
        <w:rPr>
          <w:b/>
          <w:sz w:val="26"/>
          <w:szCs w:val="26"/>
        </w:rPr>
        <w:t>(полностью)</w:t>
      </w:r>
      <w:r>
        <w:rPr>
          <w:b/>
          <w:sz w:val="26"/>
          <w:szCs w:val="26"/>
        </w:rPr>
        <w:t>, должность</w:t>
      </w:r>
      <w:r w:rsidRPr="0080220C">
        <w:rPr>
          <w:b/>
          <w:sz w:val="26"/>
          <w:szCs w:val="26"/>
        </w:rPr>
        <w:t xml:space="preserve"> руководителя ___________________</w:t>
      </w:r>
      <w:r>
        <w:rPr>
          <w:b/>
          <w:sz w:val="26"/>
          <w:szCs w:val="26"/>
        </w:rPr>
        <w:t>_______</w:t>
      </w:r>
      <w:r w:rsidRPr="0080220C">
        <w:rPr>
          <w:b/>
          <w:sz w:val="26"/>
          <w:szCs w:val="26"/>
        </w:rPr>
        <w:t xml:space="preserve">_______ </w:t>
      </w:r>
    </w:p>
    <w:p w:rsidR="00F27AB1" w:rsidRPr="0080220C" w:rsidRDefault="00F27AB1" w:rsidP="00F27AB1">
      <w:pPr>
        <w:rPr>
          <w:b/>
          <w:sz w:val="26"/>
          <w:szCs w:val="26"/>
        </w:rPr>
      </w:pPr>
      <w:r w:rsidRPr="0080220C">
        <w:rPr>
          <w:b/>
          <w:sz w:val="26"/>
          <w:szCs w:val="26"/>
        </w:rPr>
        <w:t>Тел./факс______________________________________________________</w:t>
      </w:r>
      <w:r>
        <w:rPr>
          <w:b/>
          <w:sz w:val="26"/>
          <w:szCs w:val="26"/>
        </w:rPr>
        <w:t>_________</w:t>
      </w:r>
      <w:r w:rsidRPr="0080220C">
        <w:rPr>
          <w:b/>
          <w:sz w:val="26"/>
          <w:szCs w:val="26"/>
        </w:rPr>
        <w:t>___</w:t>
      </w:r>
    </w:p>
    <w:p w:rsidR="00F27AB1" w:rsidRPr="0080220C" w:rsidRDefault="00F27AB1" w:rsidP="00F27AB1">
      <w:pPr>
        <w:rPr>
          <w:b/>
          <w:sz w:val="26"/>
          <w:szCs w:val="26"/>
        </w:rPr>
      </w:pPr>
      <w:proofErr w:type="gramStart"/>
      <w:r w:rsidRPr="0080220C">
        <w:rPr>
          <w:b/>
          <w:sz w:val="26"/>
          <w:szCs w:val="26"/>
        </w:rPr>
        <w:t>Ф.И.О. ответственного за подготовку материалов на участника (полностью)</w:t>
      </w:r>
      <w:proofErr w:type="gramEnd"/>
    </w:p>
    <w:p w:rsidR="00F27AB1" w:rsidRPr="0080220C" w:rsidRDefault="00F27AB1" w:rsidP="00F27AB1">
      <w:pPr>
        <w:rPr>
          <w:b/>
          <w:sz w:val="26"/>
          <w:szCs w:val="26"/>
        </w:rPr>
      </w:pPr>
      <w:r w:rsidRPr="0080220C">
        <w:rPr>
          <w:b/>
          <w:sz w:val="26"/>
          <w:szCs w:val="26"/>
        </w:rPr>
        <w:t>________________________________________________________________</w:t>
      </w:r>
      <w:r>
        <w:rPr>
          <w:b/>
          <w:sz w:val="26"/>
          <w:szCs w:val="26"/>
        </w:rPr>
        <w:t>_________</w:t>
      </w:r>
      <w:r w:rsidRPr="0080220C">
        <w:rPr>
          <w:b/>
          <w:sz w:val="26"/>
          <w:szCs w:val="26"/>
        </w:rPr>
        <w:t>__</w:t>
      </w: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Тел./факс _______________________________________________________</w:t>
      </w:r>
      <w:r>
        <w:rPr>
          <w:b/>
          <w:sz w:val="26"/>
          <w:szCs w:val="26"/>
        </w:rPr>
        <w:t>________</w:t>
      </w:r>
      <w:r w:rsidRPr="0080220C">
        <w:rPr>
          <w:b/>
          <w:sz w:val="26"/>
          <w:szCs w:val="26"/>
        </w:rPr>
        <w:t>___</w:t>
      </w: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Ф.И.О. участника конкурса ______________________________________</w:t>
      </w:r>
      <w:r>
        <w:rPr>
          <w:b/>
          <w:sz w:val="26"/>
          <w:szCs w:val="26"/>
        </w:rPr>
        <w:t>________</w:t>
      </w:r>
      <w:r w:rsidRPr="0080220C">
        <w:rPr>
          <w:b/>
          <w:sz w:val="26"/>
          <w:szCs w:val="26"/>
        </w:rPr>
        <w:t xml:space="preserve">___   </w:t>
      </w:r>
    </w:p>
    <w:p w:rsidR="00F27AB1" w:rsidRPr="0080220C" w:rsidRDefault="00F27AB1" w:rsidP="00F27AB1">
      <w:pPr>
        <w:rPr>
          <w:b/>
          <w:sz w:val="26"/>
          <w:szCs w:val="26"/>
        </w:rPr>
      </w:pPr>
      <w:r w:rsidRPr="0080220C">
        <w:rPr>
          <w:b/>
          <w:sz w:val="26"/>
          <w:szCs w:val="26"/>
        </w:rPr>
        <w:t>Номинация ________________________________________________________</w:t>
      </w:r>
      <w:r>
        <w:rPr>
          <w:b/>
          <w:sz w:val="26"/>
          <w:szCs w:val="26"/>
        </w:rPr>
        <w:t>________</w:t>
      </w:r>
    </w:p>
    <w:p w:rsidR="00F27AB1" w:rsidRPr="00945C83" w:rsidRDefault="00F27AB1" w:rsidP="00F27AB1">
      <w:pPr>
        <w:rPr>
          <w:sz w:val="26"/>
          <w:szCs w:val="26"/>
        </w:rPr>
      </w:pPr>
      <w:proofErr w:type="gramStart"/>
      <w:r w:rsidRPr="0080220C">
        <w:rPr>
          <w:b/>
          <w:sz w:val="26"/>
          <w:szCs w:val="26"/>
        </w:rPr>
        <w:t xml:space="preserve">Версия </w:t>
      </w:r>
      <w:r>
        <w:rPr>
          <w:b/>
          <w:sz w:val="26"/>
          <w:szCs w:val="26"/>
        </w:rPr>
        <w:t xml:space="preserve">  </w:t>
      </w:r>
      <w:r w:rsidRPr="00945C83">
        <w:rPr>
          <w:sz w:val="26"/>
          <w:szCs w:val="26"/>
        </w:rPr>
        <w:t>(«Инженерное искусство молодых» или «Профессиональны</w:t>
      </w:r>
      <w:r>
        <w:rPr>
          <w:sz w:val="26"/>
          <w:szCs w:val="26"/>
        </w:rPr>
        <w:t>е</w:t>
      </w:r>
      <w:r w:rsidRPr="00945C83">
        <w:rPr>
          <w:sz w:val="26"/>
          <w:szCs w:val="26"/>
        </w:rPr>
        <w:t xml:space="preserve"> </w:t>
      </w:r>
      <w:proofErr w:type="gramEnd"/>
    </w:p>
    <w:p w:rsidR="00F27AB1" w:rsidRPr="0080220C" w:rsidRDefault="00F27AB1" w:rsidP="00F27AB1">
      <w:pPr>
        <w:rPr>
          <w:b/>
          <w:sz w:val="26"/>
          <w:szCs w:val="26"/>
        </w:rPr>
      </w:pPr>
      <w:r w:rsidRPr="00945C83">
        <w:rPr>
          <w:sz w:val="26"/>
          <w:szCs w:val="26"/>
        </w:rPr>
        <w:t>инженер</w:t>
      </w:r>
      <w:r>
        <w:rPr>
          <w:sz w:val="26"/>
          <w:szCs w:val="26"/>
        </w:rPr>
        <w:t>ы</w:t>
      </w:r>
      <w:r w:rsidRPr="00945C83">
        <w:rPr>
          <w:sz w:val="26"/>
          <w:szCs w:val="26"/>
        </w:rPr>
        <w:t>»)</w:t>
      </w:r>
      <w:r w:rsidRPr="0080220C">
        <w:rPr>
          <w:b/>
          <w:sz w:val="26"/>
          <w:szCs w:val="26"/>
        </w:rPr>
        <w:t xml:space="preserve"> _____________________________________________________</w:t>
      </w:r>
      <w:r>
        <w:rPr>
          <w:b/>
          <w:sz w:val="26"/>
          <w:szCs w:val="26"/>
        </w:rPr>
        <w:t>_______</w:t>
      </w:r>
      <w:r w:rsidRPr="0080220C">
        <w:rPr>
          <w:b/>
          <w:sz w:val="26"/>
          <w:szCs w:val="26"/>
        </w:rPr>
        <w:t>_____</w:t>
      </w:r>
    </w:p>
    <w:p w:rsidR="00F27AB1" w:rsidRPr="0080220C" w:rsidRDefault="00F27AB1" w:rsidP="00F27AB1">
      <w:pPr>
        <w:rPr>
          <w:b/>
          <w:sz w:val="26"/>
          <w:szCs w:val="26"/>
        </w:rPr>
      </w:pPr>
      <w:r w:rsidRPr="0080220C">
        <w:rPr>
          <w:b/>
          <w:sz w:val="26"/>
          <w:szCs w:val="26"/>
        </w:rPr>
        <w:t>Должность __________________________________________________</w:t>
      </w:r>
      <w:r>
        <w:rPr>
          <w:b/>
          <w:sz w:val="26"/>
          <w:szCs w:val="26"/>
        </w:rPr>
        <w:t>_______</w:t>
      </w:r>
      <w:r w:rsidRPr="0080220C">
        <w:rPr>
          <w:b/>
          <w:sz w:val="26"/>
          <w:szCs w:val="26"/>
        </w:rPr>
        <w:t>_______</w:t>
      </w:r>
    </w:p>
    <w:p w:rsidR="00F27AB1" w:rsidRPr="0080220C" w:rsidRDefault="00F27AB1" w:rsidP="00F27AB1">
      <w:pPr>
        <w:rPr>
          <w:b/>
          <w:sz w:val="26"/>
          <w:szCs w:val="26"/>
        </w:rPr>
      </w:pPr>
      <w:r w:rsidRPr="0080220C">
        <w:rPr>
          <w:b/>
          <w:sz w:val="26"/>
          <w:szCs w:val="26"/>
        </w:rPr>
        <w:t>Адрес места жительства ______________________________________</w:t>
      </w:r>
      <w:r>
        <w:rPr>
          <w:b/>
          <w:sz w:val="26"/>
          <w:szCs w:val="26"/>
        </w:rPr>
        <w:t>_______</w:t>
      </w:r>
      <w:r w:rsidRPr="0080220C">
        <w:rPr>
          <w:b/>
          <w:sz w:val="26"/>
          <w:szCs w:val="26"/>
        </w:rPr>
        <w:t>_______</w:t>
      </w:r>
    </w:p>
    <w:p w:rsidR="00F27AB1" w:rsidRPr="0080220C" w:rsidRDefault="00F27AB1" w:rsidP="00F27AB1">
      <w:pPr>
        <w:rPr>
          <w:b/>
          <w:sz w:val="26"/>
          <w:szCs w:val="26"/>
        </w:rPr>
      </w:pPr>
      <w:r w:rsidRPr="0080220C">
        <w:rPr>
          <w:b/>
          <w:sz w:val="26"/>
          <w:szCs w:val="26"/>
        </w:rPr>
        <w:t>Дата  рождения _______________________________________________</w:t>
      </w:r>
      <w:r>
        <w:rPr>
          <w:b/>
          <w:sz w:val="26"/>
          <w:szCs w:val="26"/>
        </w:rPr>
        <w:t>_______</w:t>
      </w:r>
      <w:r w:rsidRPr="0080220C">
        <w:rPr>
          <w:b/>
          <w:sz w:val="26"/>
          <w:szCs w:val="26"/>
        </w:rPr>
        <w:t>______</w:t>
      </w:r>
    </w:p>
    <w:p w:rsidR="00F27AB1" w:rsidRPr="0080220C" w:rsidRDefault="00F27AB1" w:rsidP="00F27AB1">
      <w:pPr>
        <w:rPr>
          <w:b/>
          <w:sz w:val="26"/>
          <w:szCs w:val="26"/>
        </w:rPr>
      </w:pPr>
      <w:r w:rsidRPr="0080220C">
        <w:rPr>
          <w:b/>
          <w:sz w:val="26"/>
          <w:szCs w:val="26"/>
        </w:rPr>
        <w:t>Телефон ______________________________________________________</w:t>
      </w:r>
      <w:r>
        <w:rPr>
          <w:b/>
          <w:sz w:val="26"/>
          <w:szCs w:val="26"/>
        </w:rPr>
        <w:t>_______</w:t>
      </w:r>
      <w:r w:rsidRPr="0080220C">
        <w:rPr>
          <w:b/>
          <w:sz w:val="26"/>
          <w:szCs w:val="26"/>
        </w:rPr>
        <w:t>_____</w:t>
      </w:r>
    </w:p>
    <w:p w:rsidR="00F27AB1" w:rsidRPr="0080220C" w:rsidRDefault="00F27AB1" w:rsidP="00F27AB1">
      <w:pPr>
        <w:rPr>
          <w:b/>
          <w:sz w:val="26"/>
          <w:szCs w:val="26"/>
        </w:rPr>
      </w:pPr>
    </w:p>
    <w:p w:rsidR="00F27AB1" w:rsidRPr="0080220C" w:rsidRDefault="00F27AB1" w:rsidP="00F27AB1">
      <w:pPr>
        <w:rPr>
          <w:b/>
          <w:sz w:val="26"/>
          <w:szCs w:val="26"/>
        </w:rPr>
      </w:pPr>
    </w:p>
    <w:p w:rsidR="00F27AB1" w:rsidRPr="0080220C" w:rsidRDefault="00F27AB1" w:rsidP="00F27AB1">
      <w:pPr>
        <w:rPr>
          <w:b/>
          <w:sz w:val="26"/>
          <w:szCs w:val="26"/>
        </w:rPr>
      </w:pP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Руководитель предприятия</w:t>
      </w: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М.П.</w:t>
      </w:r>
    </w:p>
    <w:p w:rsidR="00F27AB1" w:rsidRDefault="00F27AB1" w:rsidP="00F27AB1"/>
    <w:p w:rsidR="00F27AB1" w:rsidRDefault="00F27AB1" w:rsidP="00F27AB1"/>
    <w:p w:rsidR="00F27AB1" w:rsidRDefault="00F27AB1" w:rsidP="00F27AB1"/>
    <w:p w:rsidR="00F27AB1" w:rsidRDefault="00F27AB1" w:rsidP="00F27AB1"/>
    <w:p w:rsidR="00F27AB1" w:rsidRDefault="00F27AB1" w:rsidP="00F27AB1"/>
    <w:p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риложение №</w:t>
      </w:r>
      <w:r>
        <w:rPr>
          <w:rFonts w:ascii="Times New Roman" w:hAnsi="Times New Roman"/>
          <w:b w:val="0"/>
          <w:sz w:val="28"/>
          <w:szCs w:val="28"/>
        </w:rPr>
        <w:t>2</w:t>
      </w:r>
      <w:r w:rsidRPr="00730185">
        <w:rPr>
          <w:rFonts w:ascii="Times New Roman" w:hAnsi="Times New Roman"/>
          <w:b w:val="0"/>
          <w:sz w:val="28"/>
          <w:szCs w:val="28"/>
        </w:rPr>
        <w:t xml:space="preserve"> </w:t>
      </w:r>
    </w:p>
    <w:p w:rsidR="00F27AB1" w:rsidRPr="00730185" w:rsidRDefault="00F27AB1" w:rsidP="00F27AB1">
      <w:pPr>
        <w:ind w:firstLine="5954"/>
      </w:pPr>
      <w:r w:rsidRPr="00730185">
        <w:t xml:space="preserve">к Положению о региональном этапе </w:t>
      </w:r>
    </w:p>
    <w:p w:rsidR="00F27AB1" w:rsidRPr="00730185" w:rsidRDefault="00F27AB1" w:rsidP="00F27AB1">
      <w:pPr>
        <w:ind w:firstLine="5954"/>
      </w:pPr>
      <w:r>
        <w:rPr>
          <w:lang w:val="en-US"/>
        </w:rPr>
        <w:t>XX</w:t>
      </w:r>
      <w:r w:rsidRPr="00AF0D3B">
        <w:t xml:space="preserve"> </w:t>
      </w:r>
      <w:r w:rsidRPr="00730185">
        <w:t xml:space="preserve">Всероссийского конкурса </w:t>
      </w:r>
    </w:p>
    <w:p w:rsidR="00F27AB1" w:rsidRPr="00730185" w:rsidRDefault="00F27AB1" w:rsidP="00F27AB1">
      <w:pPr>
        <w:ind w:firstLine="5954"/>
      </w:pPr>
      <w:r w:rsidRPr="00730185">
        <w:t>«Инженер года-201</w:t>
      </w:r>
      <w:r w:rsidR="00D422EF" w:rsidRPr="00D422EF">
        <w:t>9</w:t>
      </w:r>
      <w:r w:rsidRPr="00730185">
        <w:t>»</w:t>
      </w:r>
    </w:p>
    <w:p w:rsidR="00F27AB1" w:rsidRPr="00D905FC" w:rsidRDefault="00F27AB1" w:rsidP="00F27AB1">
      <w:pPr>
        <w:pStyle w:val="ConsPlusNormal"/>
        <w:jc w:val="right"/>
        <w:rPr>
          <w:rFonts w:ascii="Times New Roman" w:hAnsi="Times New Roman" w:cs="Times New Roman"/>
          <w:bCs/>
          <w:i/>
          <w:sz w:val="24"/>
          <w:szCs w:val="24"/>
        </w:rPr>
      </w:pPr>
    </w:p>
    <w:p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СОГЛАСИЕ</w:t>
      </w:r>
    </w:p>
    <w:p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rsidR="00F27AB1" w:rsidRPr="003054E3" w:rsidRDefault="00F27AB1" w:rsidP="00F27AB1">
      <w:pPr>
        <w:pStyle w:val="ConsPlusNonformat"/>
        <w:jc w:val="both"/>
        <w:rPr>
          <w:rFonts w:ascii="Times New Roman" w:hAnsi="Times New Roman" w:cs="Times New Roman"/>
          <w:sz w:val="24"/>
          <w:szCs w:val="24"/>
        </w:rPr>
      </w:pPr>
    </w:p>
    <w:p w:rsidR="00F27AB1" w:rsidRDefault="00F27AB1" w:rsidP="00F27AB1">
      <w:pPr>
        <w:pStyle w:val="ConsPlusNormal"/>
        <w:tabs>
          <w:tab w:val="left" w:pos="5220"/>
        </w:tabs>
        <w:ind w:firstLine="567"/>
        <w:jc w:val="both"/>
        <w:rPr>
          <w:rFonts w:ascii="Times New Roman" w:hAnsi="Times New Roman" w:cs="Times New Roman"/>
          <w:sz w:val="24"/>
          <w:szCs w:val="24"/>
        </w:rPr>
      </w:pPr>
      <w:proofErr w:type="gramStart"/>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w:t>
      </w:r>
      <w:r>
        <w:rPr>
          <w:rFonts w:ascii="Times New Roman" w:hAnsi="Times New Roman" w:cs="Times New Roman"/>
          <w:iCs/>
          <w:sz w:val="24"/>
          <w:szCs w:val="24"/>
        </w:rPr>
        <w:t xml:space="preserve"> </w:t>
      </w:r>
      <w:r w:rsidRPr="003054E3">
        <w:rPr>
          <w:rFonts w:ascii="Times New Roman" w:hAnsi="Times New Roman" w:cs="Times New Roman"/>
          <w:iCs/>
          <w:sz w:val="24"/>
          <w:szCs w:val="24"/>
        </w:rPr>
        <w:t>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 xml:space="preserve">___, дата </w:t>
      </w:r>
      <w:proofErr w:type="spellStart"/>
      <w:r w:rsidRPr="003054E3">
        <w:rPr>
          <w:rFonts w:ascii="Times New Roman" w:hAnsi="Times New Roman" w:cs="Times New Roman"/>
          <w:iCs/>
          <w:sz w:val="24"/>
          <w:szCs w:val="24"/>
        </w:rPr>
        <w:t>выдачи_____________</w:t>
      </w:r>
      <w:r>
        <w:rPr>
          <w:rFonts w:ascii="Times New Roman" w:hAnsi="Times New Roman" w:cs="Times New Roman"/>
          <w:iCs/>
          <w:sz w:val="24"/>
          <w:szCs w:val="24"/>
        </w:rPr>
        <w:t>_______</w:t>
      </w:r>
      <w:proofErr w:type="spellEnd"/>
      <w:r w:rsidRPr="003054E3">
        <w:rPr>
          <w:rFonts w:ascii="Times New Roman" w:hAnsi="Times New Roman" w:cs="Times New Roman"/>
          <w:iCs/>
          <w:sz w:val="24"/>
          <w:szCs w:val="24"/>
        </w:rPr>
        <w:t xml:space="preserve">, в соответствии с п. 1 ст. 9 </w:t>
      </w:r>
      <w:r w:rsidRPr="003054E3">
        <w:rPr>
          <w:rFonts w:ascii="Times New Roman" w:hAnsi="Times New Roman" w:cs="Times New Roman"/>
          <w:sz w:val="24"/>
          <w:szCs w:val="24"/>
        </w:rPr>
        <w:t xml:space="preserve">закона РФ от 27.07.2006 № 152-ФЗ «О персональных данных» </w:t>
      </w:r>
      <w:r w:rsidRPr="003054E3">
        <w:rPr>
          <w:rFonts w:ascii="Times New Roman" w:hAnsi="Times New Roman" w:cs="Times New Roman"/>
          <w:iCs/>
          <w:sz w:val="24"/>
          <w:szCs w:val="24"/>
        </w:rPr>
        <w:t xml:space="preserve">даю </w:t>
      </w:r>
      <w:r w:rsidRPr="003054E3">
        <w:rPr>
          <w:rFonts w:ascii="Times New Roman" w:hAnsi="Times New Roman" w:cs="Times New Roman"/>
          <w:sz w:val="24"/>
          <w:szCs w:val="24"/>
          <w:lang w:eastAsia="en-US"/>
        </w:rPr>
        <w:t>Российскому Союзу научных и инженерных общественных объединений (</w:t>
      </w:r>
      <w:proofErr w:type="spellStart"/>
      <w:r w:rsidRPr="003054E3">
        <w:rPr>
          <w:rFonts w:ascii="Times New Roman" w:hAnsi="Times New Roman" w:cs="Times New Roman"/>
          <w:sz w:val="24"/>
          <w:szCs w:val="24"/>
          <w:lang w:eastAsia="en-US"/>
        </w:rPr>
        <w:t>РосСНИО</w:t>
      </w:r>
      <w:proofErr w:type="spellEnd"/>
      <w:r w:rsidRPr="003054E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как организатору Всероссийского конкурса «Инженер года», </w:t>
      </w:r>
      <w:r w:rsidRPr="003054E3">
        <w:rPr>
          <w:rFonts w:ascii="Times New Roman" w:hAnsi="Times New Roman" w:cs="Times New Roman"/>
          <w:sz w:val="24"/>
          <w:szCs w:val="24"/>
          <w:lang w:eastAsia="en-US"/>
        </w:rPr>
        <w:t>находящемуся по адресу</w:t>
      </w:r>
      <w:r w:rsidRPr="003054E3">
        <w:rPr>
          <w:rFonts w:ascii="Times New Roman" w:hAnsi="Times New Roman" w:cs="Times New Roman"/>
          <w:sz w:val="24"/>
          <w:szCs w:val="24"/>
        </w:rPr>
        <w:t xml:space="preserve"> 119034,</w:t>
      </w:r>
      <w:r w:rsidRPr="003054E3">
        <w:rPr>
          <w:rFonts w:ascii="Times New Roman" w:hAnsi="Times New Roman" w:cs="Times New Roman"/>
          <w:sz w:val="24"/>
          <w:szCs w:val="24"/>
          <w:lang w:eastAsia="en-US"/>
        </w:rPr>
        <w:t xml:space="preserve"> </w:t>
      </w:r>
      <w:r w:rsidRPr="003054E3">
        <w:rPr>
          <w:rFonts w:ascii="Times New Roman" w:hAnsi="Times New Roman" w:cs="Times New Roman"/>
          <w:sz w:val="24"/>
          <w:szCs w:val="24"/>
        </w:rPr>
        <w:t>г. Москва, Курсовой пер., д. 17, стр. 1, свое согласие на обработку моих персональных данных любым законодательно</w:t>
      </w:r>
      <w:proofErr w:type="gramEnd"/>
      <w:r w:rsidRPr="003054E3">
        <w:rPr>
          <w:rFonts w:ascii="Times New Roman" w:hAnsi="Times New Roman" w:cs="Times New Roman"/>
          <w:sz w:val="24"/>
          <w:szCs w:val="24"/>
        </w:rPr>
        <w:t xml:space="preserve"> разрешенным способом.</w:t>
      </w:r>
    </w:p>
    <w:p w:rsidR="00F27AB1" w:rsidRPr="003054E3" w:rsidRDefault="00F27AB1" w:rsidP="00F27AB1">
      <w:pPr>
        <w:pStyle w:val="ConsPlusNormal"/>
        <w:tabs>
          <w:tab w:val="left" w:pos="5220"/>
        </w:tabs>
        <w:ind w:firstLine="567"/>
        <w:jc w:val="both"/>
        <w:rPr>
          <w:rFonts w:ascii="Times New Roman" w:hAnsi="Times New Roman" w:cs="Times New Roman"/>
          <w:sz w:val="24"/>
          <w:szCs w:val="24"/>
          <w:lang w:eastAsia="en-US"/>
        </w:rPr>
      </w:pPr>
    </w:p>
    <w:p w:rsidR="00F27AB1" w:rsidRPr="003054E3" w:rsidRDefault="00F27AB1" w:rsidP="00F27AB1">
      <w:pPr>
        <w:ind w:firstLine="567"/>
        <w:jc w:val="both"/>
      </w:pPr>
      <w:r w:rsidRPr="003054E3">
        <w:t>Согласие относится к обработке следующих персональных данных:</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Pr>
          <w:rFonts w:ascii="Times New Roman" w:hAnsi="Times New Roman" w:cs="Times New Roman"/>
          <w:sz w:val="24"/>
          <w:szCs w:val="24"/>
          <w:lang w:val="en-US"/>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Данные паспорта</w:t>
      </w:r>
      <w:r>
        <w:rPr>
          <w:rFonts w:ascii="Times New Roman" w:hAnsi="Times New Roman" w:cs="Times New Roman"/>
          <w:sz w:val="24"/>
          <w:szCs w:val="24"/>
          <w:lang w:val="en-US"/>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Адреса регистрации по месту жител</w:t>
      </w:r>
      <w:r>
        <w:rPr>
          <w:rFonts w:ascii="Times New Roman" w:hAnsi="Times New Roman" w:cs="Times New Roman"/>
          <w:sz w:val="24"/>
          <w:szCs w:val="24"/>
        </w:rPr>
        <w:t>ьства и фактического проживания</w:t>
      </w:r>
      <w:r w:rsidRPr="003054E3">
        <w:rPr>
          <w:rFonts w:ascii="Times New Roman" w:hAnsi="Times New Roman" w:cs="Times New Roman"/>
          <w:sz w:val="24"/>
          <w:szCs w:val="24"/>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Номер </w:t>
      </w:r>
      <w:r>
        <w:rPr>
          <w:rFonts w:ascii="Times New Roman" w:hAnsi="Times New Roman" w:cs="Times New Roman"/>
          <w:sz w:val="24"/>
          <w:szCs w:val="24"/>
        </w:rPr>
        <w:t>тел</w:t>
      </w:r>
      <w:r w:rsidRPr="003054E3">
        <w:rPr>
          <w:rFonts w:ascii="Times New Roman" w:hAnsi="Times New Roman" w:cs="Times New Roman"/>
          <w:sz w:val="24"/>
          <w:szCs w:val="24"/>
        </w:rPr>
        <w:t>ефон</w:t>
      </w:r>
      <w:r>
        <w:rPr>
          <w:rFonts w:ascii="Times New Roman" w:hAnsi="Times New Roman" w:cs="Times New Roman"/>
          <w:sz w:val="24"/>
          <w:szCs w:val="24"/>
        </w:rPr>
        <w:t>а и</w:t>
      </w:r>
      <w:r w:rsidRPr="00D905FC">
        <w:rPr>
          <w:rFonts w:ascii="Times New Roman" w:hAnsi="Times New Roman" w:cs="Times New Roman"/>
          <w:sz w:val="24"/>
          <w:szCs w:val="24"/>
        </w:rPr>
        <w:t xml:space="preserve"> </w:t>
      </w:r>
      <w:r>
        <w:rPr>
          <w:rFonts w:ascii="Times New Roman" w:hAnsi="Times New Roman" w:cs="Times New Roman"/>
          <w:sz w:val="24"/>
          <w:szCs w:val="24"/>
        </w:rPr>
        <w:t>электронной почты</w:t>
      </w:r>
      <w:r w:rsidRPr="003054E3">
        <w:rPr>
          <w:rFonts w:ascii="Times New Roman" w:hAnsi="Times New Roman" w:cs="Times New Roman"/>
          <w:sz w:val="24"/>
          <w:szCs w:val="24"/>
        </w:rPr>
        <w:t>;</w:t>
      </w:r>
    </w:p>
    <w:p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об образовании, профессиональной перепод</w:t>
      </w:r>
      <w:r>
        <w:rPr>
          <w:rFonts w:ascii="Times New Roman" w:hAnsi="Times New Roman" w:cs="Times New Roman"/>
          <w:sz w:val="24"/>
          <w:szCs w:val="24"/>
        </w:rPr>
        <w:t>готовке, повышении</w:t>
      </w:r>
    </w:p>
    <w:p w:rsidR="00F27AB1" w:rsidRPr="003054E3"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r w:rsidRPr="003054E3">
        <w:rPr>
          <w:rFonts w:ascii="Times New Roman" w:hAnsi="Times New Roman" w:cs="Times New Roman"/>
          <w:sz w:val="24"/>
          <w:szCs w:val="24"/>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w:t>
      </w:r>
      <w:r>
        <w:rPr>
          <w:rFonts w:ascii="Times New Roman" w:hAnsi="Times New Roman" w:cs="Times New Roman"/>
          <w:sz w:val="24"/>
          <w:szCs w:val="24"/>
        </w:rPr>
        <w:t xml:space="preserve"> трудовом стаже, местах работы;</w:t>
      </w:r>
    </w:p>
    <w:p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Информацию о направлениях </w:t>
      </w:r>
      <w:r>
        <w:rPr>
          <w:rFonts w:ascii="Times New Roman" w:hAnsi="Times New Roman" w:cs="Times New Roman"/>
          <w:sz w:val="24"/>
          <w:szCs w:val="24"/>
        </w:rPr>
        <w:t xml:space="preserve">и результатах </w:t>
      </w:r>
      <w:proofErr w:type="gramStart"/>
      <w:r w:rsidRPr="003054E3">
        <w:rPr>
          <w:rFonts w:ascii="Times New Roman" w:hAnsi="Times New Roman" w:cs="Times New Roman"/>
          <w:sz w:val="24"/>
          <w:szCs w:val="24"/>
        </w:rPr>
        <w:t>моей</w:t>
      </w:r>
      <w:proofErr w:type="gramEnd"/>
      <w:r w:rsidRPr="003054E3">
        <w:rPr>
          <w:rFonts w:ascii="Times New Roman" w:hAnsi="Times New Roman" w:cs="Times New Roman"/>
          <w:sz w:val="24"/>
          <w:szCs w:val="24"/>
        </w:rPr>
        <w:t xml:space="preserve"> трудовой и научно-технической</w:t>
      </w:r>
    </w:p>
    <w:p w:rsidR="00F27AB1"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054E3">
        <w:rPr>
          <w:rFonts w:ascii="Times New Roman" w:hAnsi="Times New Roman" w:cs="Times New Roman"/>
          <w:sz w:val="24"/>
          <w:szCs w:val="24"/>
        </w:rPr>
        <w:t xml:space="preserve"> деятельности, публикациях, разработках</w:t>
      </w:r>
      <w:r>
        <w:rPr>
          <w:rFonts w:ascii="Times New Roman" w:hAnsi="Times New Roman" w:cs="Times New Roman"/>
          <w:sz w:val="24"/>
          <w:szCs w:val="24"/>
        </w:rPr>
        <w:t>, званиях, наградах</w:t>
      </w:r>
      <w:r w:rsidRPr="003054E3">
        <w:rPr>
          <w:rFonts w:ascii="Times New Roman" w:hAnsi="Times New Roman" w:cs="Times New Roman"/>
          <w:sz w:val="24"/>
          <w:szCs w:val="24"/>
        </w:rPr>
        <w:t xml:space="preserve"> и пр.</w:t>
      </w:r>
    </w:p>
    <w:p w:rsidR="00F27AB1" w:rsidRPr="003054E3" w:rsidRDefault="00F27AB1" w:rsidP="00F27AB1">
      <w:pPr>
        <w:pStyle w:val="ConsPlusNormal"/>
        <w:tabs>
          <w:tab w:val="left" w:pos="851"/>
        </w:tabs>
        <w:ind w:left="567"/>
        <w:jc w:val="both"/>
        <w:rPr>
          <w:rFonts w:ascii="Times New Roman" w:hAnsi="Times New Roman" w:cs="Times New Roman"/>
          <w:sz w:val="24"/>
          <w:szCs w:val="24"/>
        </w:rPr>
      </w:pPr>
    </w:p>
    <w:p w:rsidR="00F27AB1" w:rsidRPr="003054E3" w:rsidRDefault="00F27AB1" w:rsidP="00F27AB1">
      <w:pPr>
        <w:ind w:firstLine="567"/>
        <w:jc w:val="both"/>
        <w:rPr>
          <w:lang w:eastAsia="en-US"/>
        </w:rPr>
      </w:pPr>
      <w:r w:rsidRPr="003054E3">
        <w:rPr>
          <w:lang w:eastAsia="en-US"/>
        </w:rPr>
        <w:t xml:space="preserve">Я даю согласие на использование персональных данных в целях их </w:t>
      </w:r>
      <w:r w:rsidRPr="003054E3">
        <w:rPr>
          <w:color w:val="000000"/>
        </w:rPr>
        <w:t xml:space="preserve">обработки </w:t>
      </w:r>
      <w:r>
        <w:rPr>
          <w:color w:val="000000"/>
        </w:rPr>
        <w:t>по</w:t>
      </w:r>
      <w:r w:rsidRPr="003054E3">
        <w:rPr>
          <w:color w:val="000000"/>
        </w:rPr>
        <w:t xml:space="preserve"> итог</w:t>
      </w:r>
      <w:r>
        <w:rPr>
          <w:color w:val="000000"/>
        </w:rPr>
        <w:t>ам</w:t>
      </w:r>
      <w:r w:rsidRPr="003054E3">
        <w:rPr>
          <w:color w:val="000000"/>
        </w:rPr>
        <w:t xml:space="preserve"> Всероссийского конкурса «Инженер года», в частности для размещения в Реестре профессиональных инженеров России,</w:t>
      </w:r>
      <w:r>
        <w:rPr>
          <w:color w:val="000000"/>
        </w:rPr>
        <w:t xml:space="preserve"> буклете и других печатных изданиях,</w:t>
      </w:r>
      <w:r w:rsidRPr="003054E3">
        <w:rPr>
          <w:color w:val="000000"/>
        </w:rPr>
        <w:t xml:space="preserve"> а также на хранение данных об этих итогах на электронных и бумажных носителях.</w:t>
      </w:r>
    </w:p>
    <w:p w:rsidR="00F27AB1" w:rsidRPr="003054E3" w:rsidRDefault="00F27AB1" w:rsidP="00F27AB1">
      <w:pPr>
        <w:shd w:val="clear" w:color="auto" w:fill="FFFFFF"/>
        <w:ind w:firstLine="567"/>
        <w:jc w:val="both"/>
        <w:rPr>
          <w:rFonts w:ascii="Verdana" w:hAnsi="Verdana"/>
          <w:color w:val="000000"/>
        </w:rPr>
      </w:pPr>
      <w:proofErr w:type="gramStart"/>
      <w:r w:rsidRPr="003054E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27AB1" w:rsidRPr="003054E3" w:rsidRDefault="00F27AB1" w:rsidP="00F27AB1">
      <w:pPr>
        <w:shd w:val="clear" w:color="auto" w:fill="FFFFFF"/>
        <w:ind w:firstLine="567"/>
        <w:jc w:val="both"/>
        <w:rPr>
          <w:color w:val="000000"/>
        </w:rPr>
      </w:pPr>
      <w:r w:rsidRPr="003054E3">
        <w:rPr>
          <w:color w:val="000000"/>
        </w:rPr>
        <w:t xml:space="preserve">Я проинформирован, что </w:t>
      </w:r>
      <w:proofErr w:type="spellStart"/>
      <w:r w:rsidRPr="003054E3">
        <w:rPr>
          <w:bCs/>
          <w:color w:val="000000"/>
        </w:rPr>
        <w:t>РосСНИО</w:t>
      </w:r>
      <w:proofErr w:type="spellEnd"/>
      <w:r w:rsidRPr="003054E3">
        <w:rPr>
          <w:color w:val="000000"/>
        </w:rPr>
        <w:t xml:space="preserve"> гарантирует</w:t>
      </w:r>
      <w:r w:rsidRPr="003054E3">
        <w:rPr>
          <w:rFonts w:ascii="Calibri" w:hAnsi="Calibri"/>
          <w:i/>
          <w:vertAlign w:val="superscript"/>
          <w:lang w:eastAsia="en-US"/>
        </w:rPr>
        <w:t xml:space="preserve">  </w:t>
      </w:r>
      <w:r w:rsidRPr="003054E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27AB1" w:rsidRPr="003054E3" w:rsidRDefault="00F27AB1" w:rsidP="00F27AB1">
      <w:pPr>
        <w:shd w:val="clear" w:color="auto" w:fill="FFFFFF"/>
        <w:ind w:firstLine="567"/>
        <w:jc w:val="both"/>
        <w:rPr>
          <w:color w:val="000000"/>
        </w:rPr>
      </w:pPr>
      <w:r w:rsidRPr="003054E3">
        <w:rPr>
          <w:color w:val="000000"/>
        </w:rPr>
        <w:t>Данное согласие может быть ото</w:t>
      </w:r>
      <w:r>
        <w:rPr>
          <w:color w:val="000000"/>
        </w:rPr>
        <w:t xml:space="preserve">звано в любой момент по моему </w:t>
      </w:r>
      <w:r w:rsidRPr="003054E3">
        <w:rPr>
          <w:color w:val="000000"/>
        </w:rPr>
        <w:t xml:space="preserve">письменному заявлению.  </w:t>
      </w:r>
    </w:p>
    <w:p w:rsidR="00F27AB1" w:rsidRPr="003054E3" w:rsidRDefault="00F27AB1" w:rsidP="00F27AB1">
      <w:pPr>
        <w:shd w:val="clear" w:color="auto" w:fill="FFFFFF"/>
        <w:ind w:firstLine="567"/>
        <w:jc w:val="both"/>
        <w:rPr>
          <w:color w:val="000000"/>
        </w:rPr>
      </w:pPr>
      <w:r w:rsidRPr="003054E3">
        <w:rPr>
          <w:color w:val="000000"/>
        </w:rPr>
        <w:t>Я подтверждаю, что, давая такое согласие, я действую по собственной воле и в своих интересах.</w:t>
      </w:r>
    </w:p>
    <w:p w:rsidR="00F27AB1" w:rsidRDefault="00F27AB1" w:rsidP="00F27AB1">
      <w:pPr>
        <w:shd w:val="clear" w:color="auto" w:fill="FFFFFF"/>
        <w:ind w:firstLine="567"/>
        <w:jc w:val="both"/>
        <w:rPr>
          <w:rFonts w:ascii="Verdana" w:hAnsi="Verdana"/>
          <w:color w:val="000000"/>
        </w:rPr>
      </w:pPr>
      <w:bookmarkStart w:id="0" w:name="_GoBack"/>
      <w:bookmarkEnd w:id="0"/>
    </w:p>
    <w:p w:rsidR="00F27AB1" w:rsidRPr="003054E3" w:rsidRDefault="00F27AB1" w:rsidP="00F27AB1">
      <w:pPr>
        <w:shd w:val="clear" w:color="auto" w:fill="FFFFFF"/>
        <w:ind w:firstLine="567"/>
        <w:jc w:val="both"/>
        <w:rPr>
          <w:rFonts w:ascii="Verdana" w:hAnsi="Verdana"/>
          <w:color w:val="000000"/>
        </w:rPr>
      </w:pPr>
    </w:p>
    <w:p w:rsidR="00F27AB1" w:rsidRPr="003054E3" w:rsidRDefault="00F27AB1" w:rsidP="00F27AB1">
      <w:pPr>
        <w:shd w:val="clear" w:color="auto" w:fill="FFFFFF"/>
        <w:ind w:firstLine="567"/>
        <w:jc w:val="both"/>
        <w:rPr>
          <w:color w:val="000000"/>
        </w:rPr>
      </w:pPr>
      <w:r>
        <w:rPr>
          <w:color w:val="000000"/>
        </w:rPr>
        <w:t> «___» ___________ 20</w:t>
      </w:r>
      <w:r w:rsidRPr="003054E3">
        <w:rPr>
          <w:color w:val="000000"/>
        </w:rPr>
        <w:t>__ г.                       __________</w:t>
      </w:r>
      <w:r w:rsidRPr="00EE3022">
        <w:rPr>
          <w:color w:val="000000"/>
        </w:rPr>
        <w:t>__</w:t>
      </w:r>
      <w:r w:rsidRPr="003054E3">
        <w:rPr>
          <w:color w:val="000000"/>
        </w:rPr>
        <w:t>___ /_</w:t>
      </w:r>
      <w:r w:rsidRPr="00EE3022">
        <w:rPr>
          <w:color w:val="000000"/>
        </w:rPr>
        <w:t>__</w:t>
      </w:r>
      <w:r w:rsidRPr="003054E3">
        <w:rPr>
          <w:color w:val="000000"/>
        </w:rPr>
        <w:t>____________/</w:t>
      </w:r>
    </w:p>
    <w:p w:rsidR="00F27AB1" w:rsidRPr="0084450D" w:rsidRDefault="00F27AB1" w:rsidP="00F27AB1">
      <w:pPr>
        <w:shd w:val="clear" w:color="auto" w:fill="FFFFFF"/>
        <w:ind w:firstLine="567"/>
        <w:jc w:val="both"/>
        <w:rPr>
          <w:sz w:val="18"/>
          <w:szCs w:val="18"/>
        </w:rPr>
      </w:pPr>
      <w:r w:rsidRPr="00EE3022">
        <w:rPr>
          <w:color w:val="000000"/>
        </w:rPr>
        <w:t xml:space="preserve">  </w:t>
      </w:r>
      <w:r w:rsidRPr="0084450D">
        <w:rPr>
          <w:color w:val="000000"/>
        </w:rPr>
        <w:t xml:space="preserve">                                                                    </w:t>
      </w:r>
      <w:r w:rsidRPr="00EE3022">
        <w:rPr>
          <w:color w:val="000000"/>
        </w:rPr>
        <w:t xml:space="preserve">        </w:t>
      </w:r>
      <w:r w:rsidRPr="0084450D">
        <w:rPr>
          <w:bCs/>
          <w:i/>
          <w:color w:val="000000"/>
          <w:sz w:val="18"/>
          <w:szCs w:val="18"/>
        </w:rPr>
        <w:t>Подпись                Расшифровка подписи</w:t>
      </w:r>
    </w:p>
    <w:p w:rsidR="00F27AB1" w:rsidRDefault="00F27AB1" w:rsidP="00F27AB1">
      <w:pPr>
        <w:ind w:firstLine="708"/>
        <w:jc w:val="both"/>
      </w:pPr>
    </w:p>
    <w:p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 xml:space="preserve">риложение № </w:t>
      </w:r>
      <w:r>
        <w:rPr>
          <w:rFonts w:ascii="Times New Roman" w:hAnsi="Times New Roman"/>
          <w:b w:val="0"/>
          <w:sz w:val="28"/>
          <w:szCs w:val="28"/>
        </w:rPr>
        <w:t>3</w:t>
      </w:r>
    </w:p>
    <w:p w:rsidR="00F27AB1" w:rsidRPr="00730185" w:rsidRDefault="00F27AB1" w:rsidP="00F27AB1">
      <w:pPr>
        <w:ind w:firstLine="5954"/>
      </w:pPr>
      <w:r w:rsidRPr="00730185">
        <w:t xml:space="preserve">к Положению о региональном этапе </w:t>
      </w:r>
    </w:p>
    <w:p w:rsidR="00F27AB1" w:rsidRPr="00730185" w:rsidRDefault="00D422EF" w:rsidP="00F27AB1">
      <w:pPr>
        <w:ind w:firstLine="5954"/>
      </w:pPr>
      <w:r>
        <w:rPr>
          <w:lang w:val="en-US"/>
        </w:rPr>
        <w:t>XX</w:t>
      </w:r>
      <w:r w:rsidR="00F27AB1" w:rsidRPr="00AF0D3B">
        <w:t xml:space="preserve"> </w:t>
      </w:r>
      <w:r w:rsidR="00F27AB1" w:rsidRPr="00730185">
        <w:t xml:space="preserve">Всероссийского конкурса </w:t>
      </w:r>
    </w:p>
    <w:p w:rsidR="00F27AB1" w:rsidRPr="00730185" w:rsidRDefault="00F27AB1" w:rsidP="00F27AB1">
      <w:pPr>
        <w:ind w:firstLine="5954"/>
      </w:pPr>
      <w:r w:rsidRPr="00730185">
        <w:t>«Инженер года-201</w:t>
      </w:r>
      <w:r w:rsidR="00D422EF" w:rsidRPr="00D422EF">
        <w:t>9</w:t>
      </w:r>
      <w:r w:rsidRPr="00730185">
        <w:t>»</w:t>
      </w:r>
    </w:p>
    <w:p w:rsidR="00F27AB1" w:rsidRPr="00D905FC" w:rsidRDefault="00F27AB1" w:rsidP="00F27AB1">
      <w:pPr>
        <w:pStyle w:val="ConsPlusNormal"/>
        <w:jc w:val="right"/>
        <w:rPr>
          <w:rFonts w:ascii="Times New Roman" w:hAnsi="Times New Roman" w:cs="Times New Roman"/>
          <w:bCs/>
          <w:i/>
          <w:sz w:val="24"/>
          <w:szCs w:val="24"/>
        </w:rPr>
      </w:pPr>
    </w:p>
    <w:p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СОГЛАСИЕ</w:t>
      </w:r>
    </w:p>
    <w:p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rsidR="00F27AB1" w:rsidRPr="003054E3" w:rsidRDefault="00F27AB1" w:rsidP="00F27AB1">
      <w:pPr>
        <w:pStyle w:val="ConsPlusNonformat"/>
        <w:jc w:val="both"/>
        <w:rPr>
          <w:rFonts w:ascii="Times New Roman" w:hAnsi="Times New Roman" w:cs="Times New Roman"/>
          <w:sz w:val="24"/>
          <w:szCs w:val="24"/>
        </w:rPr>
      </w:pPr>
    </w:p>
    <w:p w:rsidR="00F27AB1" w:rsidRDefault="00F27AB1" w:rsidP="00F27AB1">
      <w:pPr>
        <w:pStyle w:val="ConsPlusNormal"/>
        <w:tabs>
          <w:tab w:val="left" w:pos="5220"/>
        </w:tabs>
        <w:ind w:firstLine="567"/>
        <w:jc w:val="both"/>
        <w:rPr>
          <w:rFonts w:ascii="Times New Roman" w:hAnsi="Times New Roman" w:cs="Times New Roman"/>
          <w:sz w:val="24"/>
          <w:szCs w:val="24"/>
        </w:rPr>
      </w:pPr>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w:t>
      </w:r>
      <w:r>
        <w:rPr>
          <w:rFonts w:ascii="Times New Roman" w:hAnsi="Times New Roman" w:cs="Times New Roman"/>
          <w:iCs/>
          <w:sz w:val="24"/>
          <w:szCs w:val="24"/>
        </w:rPr>
        <w:t xml:space="preserve"> </w:t>
      </w:r>
      <w:r w:rsidRPr="003054E3">
        <w:rPr>
          <w:rFonts w:ascii="Times New Roman" w:hAnsi="Times New Roman" w:cs="Times New Roman"/>
          <w:iCs/>
          <w:sz w:val="24"/>
          <w:szCs w:val="24"/>
        </w:rPr>
        <w:t>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 xml:space="preserve">___, дата </w:t>
      </w:r>
      <w:proofErr w:type="spellStart"/>
      <w:r w:rsidRPr="003054E3">
        <w:rPr>
          <w:rFonts w:ascii="Times New Roman" w:hAnsi="Times New Roman" w:cs="Times New Roman"/>
          <w:iCs/>
          <w:sz w:val="24"/>
          <w:szCs w:val="24"/>
        </w:rPr>
        <w:t>выдачи_____________</w:t>
      </w:r>
      <w:r>
        <w:rPr>
          <w:rFonts w:ascii="Times New Roman" w:hAnsi="Times New Roman" w:cs="Times New Roman"/>
          <w:iCs/>
          <w:sz w:val="24"/>
          <w:szCs w:val="24"/>
        </w:rPr>
        <w:t>_______</w:t>
      </w:r>
      <w:proofErr w:type="spellEnd"/>
      <w:r w:rsidRPr="003054E3">
        <w:rPr>
          <w:rFonts w:ascii="Times New Roman" w:hAnsi="Times New Roman" w:cs="Times New Roman"/>
          <w:iCs/>
          <w:sz w:val="24"/>
          <w:szCs w:val="24"/>
        </w:rPr>
        <w:t xml:space="preserve">, в соответствии с п. 1 ст. 9 </w:t>
      </w:r>
      <w:r w:rsidRPr="003054E3">
        <w:rPr>
          <w:rFonts w:ascii="Times New Roman" w:hAnsi="Times New Roman" w:cs="Times New Roman"/>
          <w:sz w:val="24"/>
          <w:szCs w:val="24"/>
        </w:rPr>
        <w:t xml:space="preserve">закона РФ от 27.07.2006 № 152-ФЗ «О персональных данных» </w:t>
      </w:r>
      <w:r w:rsidRPr="003054E3">
        <w:rPr>
          <w:rFonts w:ascii="Times New Roman" w:hAnsi="Times New Roman" w:cs="Times New Roman"/>
          <w:iCs/>
          <w:sz w:val="24"/>
          <w:szCs w:val="24"/>
        </w:rPr>
        <w:t xml:space="preserve">даю </w:t>
      </w:r>
      <w:r>
        <w:rPr>
          <w:rFonts w:ascii="Times New Roman" w:hAnsi="Times New Roman" w:cs="Times New Roman"/>
          <w:iCs/>
          <w:sz w:val="24"/>
          <w:szCs w:val="24"/>
        </w:rPr>
        <w:t>Частному учреждению дополнительного профессионального образования «Тверской областной Дом науки и техники Российского Союза научных и инженерных общественных объединений»</w:t>
      </w:r>
      <w:r w:rsidRPr="003054E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как организатору Всероссийского конкурса «Инженер года», </w:t>
      </w:r>
      <w:r w:rsidRPr="003054E3">
        <w:rPr>
          <w:rFonts w:ascii="Times New Roman" w:hAnsi="Times New Roman" w:cs="Times New Roman"/>
          <w:sz w:val="24"/>
          <w:szCs w:val="24"/>
          <w:lang w:eastAsia="en-US"/>
        </w:rPr>
        <w:t>находящемуся по адресу</w:t>
      </w:r>
      <w:r w:rsidRPr="003054E3">
        <w:rPr>
          <w:rFonts w:ascii="Times New Roman" w:hAnsi="Times New Roman" w:cs="Times New Roman"/>
          <w:sz w:val="24"/>
          <w:szCs w:val="24"/>
        </w:rPr>
        <w:t xml:space="preserve"> 1</w:t>
      </w:r>
      <w:r>
        <w:rPr>
          <w:rFonts w:ascii="Times New Roman" w:hAnsi="Times New Roman" w:cs="Times New Roman"/>
          <w:sz w:val="24"/>
          <w:szCs w:val="24"/>
        </w:rPr>
        <w:t>70100</w:t>
      </w:r>
      <w:r w:rsidRPr="003054E3">
        <w:rPr>
          <w:rFonts w:ascii="Times New Roman" w:hAnsi="Times New Roman" w:cs="Times New Roman"/>
          <w:sz w:val="24"/>
          <w:szCs w:val="24"/>
        </w:rPr>
        <w:t>,</w:t>
      </w:r>
      <w:r w:rsidRPr="003054E3">
        <w:rPr>
          <w:rFonts w:ascii="Times New Roman" w:hAnsi="Times New Roman" w:cs="Times New Roman"/>
          <w:sz w:val="24"/>
          <w:szCs w:val="24"/>
          <w:lang w:eastAsia="en-US"/>
        </w:rPr>
        <w:t xml:space="preserve"> </w:t>
      </w:r>
      <w:r w:rsidRPr="003054E3">
        <w:rPr>
          <w:rFonts w:ascii="Times New Roman" w:hAnsi="Times New Roman" w:cs="Times New Roman"/>
          <w:sz w:val="24"/>
          <w:szCs w:val="24"/>
        </w:rPr>
        <w:t>г.</w:t>
      </w:r>
      <w:r>
        <w:rPr>
          <w:rFonts w:ascii="Times New Roman" w:hAnsi="Times New Roman" w:cs="Times New Roman"/>
          <w:sz w:val="24"/>
          <w:szCs w:val="24"/>
        </w:rPr>
        <w:t xml:space="preserve"> Тверь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 </w:t>
      </w:r>
      <w:proofErr w:type="spellStart"/>
      <w:r>
        <w:rPr>
          <w:rFonts w:ascii="Times New Roman" w:hAnsi="Times New Roman" w:cs="Times New Roman"/>
          <w:sz w:val="24"/>
          <w:szCs w:val="24"/>
        </w:rPr>
        <w:t>Вагжанова</w:t>
      </w:r>
      <w:proofErr w:type="spellEnd"/>
      <w:r>
        <w:rPr>
          <w:rFonts w:ascii="Times New Roman" w:hAnsi="Times New Roman" w:cs="Times New Roman"/>
          <w:sz w:val="24"/>
          <w:szCs w:val="24"/>
        </w:rPr>
        <w:t>, д.7 офис 304</w:t>
      </w:r>
      <w:r w:rsidRPr="003054E3">
        <w:rPr>
          <w:rFonts w:ascii="Times New Roman" w:hAnsi="Times New Roman" w:cs="Times New Roman"/>
          <w:sz w:val="24"/>
          <w:szCs w:val="24"/>
        </w:rPr>
        <w:t>, свое согласие на обработку моих персональных данных любым законодательно разрешенным способом.</w:t>
      </w:r>
    </w:p>
    <w:p w:rsidR="00F27AB1" w:rsidRPr="003054E3" w:rsidRDefault="00F27AB1" w:rsidP="00F27AB1">
      <w:pPr>
        <w:pStyle w:val="ConsPlusNormal"/>
        <w:tabs>
          <w:tab w:val="left" w:pos="5220"/>
        </w:tabs>
        <w:ind w:firstLine="567"/>
        <w:jc w:val="both"/>
        <w:rPr>
          <w:rFonts w:ascii="Times New Roman" w:hAnsi="Times New Roman" w:cs="Times New Roman"/>
          <w:sz w:val="24"/>
          <w:szCs w:val="24"/>
          <w:lang w:eastAsia="en-US"/>
        </w:rPr>
      </w:pPr>
    </w:p>
    <w:p w:rsidR="00F27AB1" w:rsidRPr="003054E3" w:rsidRDefault="00F27AB1" w:rsidP="00F27AB1">
      <w:pPr>
        <w:ind w:firstLine="567"/>
        <w:jc w:val="both"/>
      </w:pPr>
      <w:r w:rsidRPr="003054E3">
        <w:t>Согласие относится к обработке следующих персональных данных:</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Pr>
          <w:rFonts w:ascii="Times New Roman" w:hAnsi="Times New Roman" w:cs="Times New Roman"/>
          <w:sz w:val="24"/>
          <w:szCs w:val="24"/>
          <w:lang w:val="en-US"/>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Данные паспорта</w:t>
      </w:r>
      <w:r>
        <w:rPr>
          <w:rFonts w:ascii="Times New Roman" w:hAnsi="Times New Roman" w:cs="Times New Roman"/>
          <w:sz w:val="24"/>
          <w:szCs w:val="24"/>
          <w:lang w:val="en-US"/>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Адреса регистрации по месту жител</w:t>
      </w:r>
      <w:r>
        <w:rPr>
          <w:rFonts w:ascii="Times New Roman" w:hAnsi="Times New Roman" w:cs="Times New Roman"/>
          <w:sz w:val="24"/>
          <w:szCs w:val="24"/>
        </w:rPr>
        <w:t>ьства и фактического проживания</w:t>
      </w:r>
      <w:r w:rsidRPr="003054E3">
        <w:rPr>
          <w:rFonts w:ascii="Times New Roman" w:hAnsi="Times New Roman" w:cs="Times New Roman"/>
          <w:sz w:val="24"/>
          <w:szCs w:val="24"/>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Номер </w:t>
      </w:r>
      <w:r>
        <w:rPr>
          <w:rFonts w:ascii="Times New Roman" w:hAnsi="Times New Roman" w:cs="Times New Roman"/>
          <w:sz w:val="24"/>
          <w:szCs w:val="24"/>
        </w:rPr>
        <w:t>тел</w:t>
      </w:r>
      <w:r w:rsidRPr="003054E3">
        <w:rPr>
          <w:rFonts w:ascii="Times New Roman" w:hAnsi="Times New Roman" w:cs="Times New Roman"/>
          <w:sz w:val="24"/>
          <w:szCs w:val="24"/>
        </w:rPr>
        <w:t>ефон</w:t>
      </w:r>
      <w:r>
        <w:rPr>
          <w:rFonts w:ascii="Times New Roman" w:hAnsi="Times New Roman" w:cs="Times New Roman"/>
          <w:sz w:val="24"/>
          <w:szCs w:val="24"/>
        </w:rPr>
        <w:t>а и</w:t>
      </w:r>
      <w:r w:rsidRPr="00D905FC">
        <w:rPr>
          <w:rFonts w:ascii="Times New Roman" w:hAnsi="Times New Roman" w:cs="Times New Roman"/>
          <w:sz w:val="24"/>
          <w:szCs w:val="24"/>
        </w:rPr>
        <w:t xml:space="preserve"> </w:t>
      </w:r>
      <w:r>
        <w:rPr>
          <w:rFonts w:ascii="Times New Roman" w:hAnsi="Times New Roman" w:cs="Times New Roman"/>
          <w:sz w:val="24"/>
          <w:szCs w:val="24"/>
        </w:rPr>
        <w:t>электронной почты</w:t>
      </w:r>
      <w:r w:rsidRPr="003054E3">
        <w:rPr>
          <w:rFonts w:ascii="Times New Roman" w:hAnsi="Times New Roman" w:cs="Times New Roman"/>
          <w:sz w:val="24"/>
          <w:szCs w:val="24"/>
        </w:rPr>
        <w:t>;</w:t>
      </w:r>
    </w:p>
    <w:p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об образовании, профессиональной перепод</w:t>
      </w:r>
      <w:r>
        <w:rPr>
          <w:rFonts w:ascii="Times New Roman" w:hAnsi="Times New Roman" w:cs="Times New Roman"/>
          <w:sz w:val="24"/>
          <w:szCs w:val="24"/>
        </w:rPr>
        <w:t>готовке, повышении</w:t>
      </w:r>
    </w:p>
    <w:p w:rsidR="00F27AB1" w:rsidRPr="003054E3"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r w:rsidRPr="003054E3">
        <w:rPr>
          <w:rFonts w:ascii="Times New Roman" w:hAnsi="Times New Roman" w:cs="Times New Roman"/>
          <w:sz w:val="24"/>
          <w:szCs w:val="24"/>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w:t>
      </w:r>
      <w:r>
        <w:rPr>
          <w:rFonts w:ascii="Times New Roman" w:hAnsi="Times New Roman" w:cs="Times New Roman"/>
          <w:sz w:val="24"/>
          <w:szCs w:val="24"/>
        </w:rPr>
        <w:t xml:space="preserve"> трудовом стаже, местах работы;</w:t>
      </w:r>
    </w:p>
    <w:p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Информацию о направлениях </w:t>
      </w:r>
      <w:r>
        <w:rPr>
          <w:rFonts w:ascii="Times New Roman" w:hAnsi="Times New Roman" w:cs="Times New Roman"/>
          <w:sz w:val="24"/>
          <w:szCs w:val="24"/>
        </w:rPr>
        <w:t xml:space="preserve">и результатах </w:t>
      </w:r>
      <w:proofErr w:type="gramStart"/>
      <w:r w:rsidRPr="003054E3">
        <w:rPr>
          <w:rFonts w:ascii="Times New Roman" w:hAnsi="Times New Roman" w:cs="Times New Roman"/>
          <w:sz w:val="24"/>
          <w:szCs w:val="24"/>
        </w:rPr>
        <w:t>моей</w:t>
      </w:r>
      <w:proofErr w:type="gramEnd"/>
      <w:r w:rsidRPr="003054E3">
        <w:rPr>
          <w:rFonts w:ascii="Times New Roman" w:hAnsi="Times New Roman" w:cs="Times New Roman"/>
          <w:sz w:val="24"/>
          <w:szCs w:val="24"/>
        </w:rPr>
        <w:t xml:space="preserve"> трудовой и научно-технической</w:t>
      </w:r>
    </w:p>
    <w:p w:rsidR="00F27AB1"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054E3">
        <w:rPr>
          <w:rFonts w:ascii="Times New Roman" w:hAnsi="Times New Roman" w:cs="Times New Roman"/>
          <w:sz w:val="24"/>
          <w:szCs w:val="24"/>
        </w:rPr>
        <w:t xml:space="preserve"> деятельности, публикациях, разработках</w:t>
      </w:r>
      <w:r>
        <w:rPr>
          <w:rFonts w:ascii="Times New Roman" w:hAnsi="Times New Roman" w:cs="Times New Roman"/>
          <w:sz w:val="24"/>
          <w:szCs w:val="24"/>
        </w:rPr>
        <w:t>, званиях, наградах</w:t>
      </w:r>
      <w:r w:rsidRPr="003054E3">
        <w:rPr>
          <w:rFonts w:ascii="Times New Roman" w:hAnsi="Times New Roman" w:cs="Times New Roman"/>
          <w:sz w:val="24"/>
          <w:szCs w:val="24"/>
        </w:rPr>
        <w:t xml:space="preserve"> и пр.</w:t>
      </w:r>
    </w:p>
    <w:p w:rsidR="00F27AB1" w:rsidRPr="003054E3" w:rsidRDefault="00F27AB1" w:rsidP="00F27AB1">
      <w:pPr>
        <w:pStyle w:val="ConsPlusNormal"/>
        <w:tabs>
          <w:tab w:val="left" w:pos="851"/>
        </w:tabs>
        <w:ind w:left="567"/>
        <w:jc w:val="both"/>
        <w:rPr>
          <w:rFonts w:ascii="Times New Roman" w:hAnsi="Times New Roman" w:cs="Times New Roman"/>
          <w:sz w:val="24"/>
          <w:szCs w:val="24"/>
        </w:rPr>
      </w:pPr>
    </w:p>
    <w:p w:rsidR="00F27AB1" w:rsidRPr="003054E3" w:rsidRDefault="00F27AB1" w:rsidP="00F27AB1">
      <w:pPr>
        <w:ind w:firstLine="567"/>
        <w:jc w:val="both"/>
        <w:rPr>
          <w:lang w:eastAsia="en-US"/>
        </w:rPr>
      </w:pPr>
      <w:r w:rsidRPr="003054E3">
        <w:rPr>
          <w:lang w:eastAsia="en-US"/>
        </w:rPr>
        <w:t xml:space="preserve">Я даю согласие на использование персональных данных в целях их </w:t>
      </w:r>
      <w:r w:rsidRPr="003054E3">
        <w:rPr>
          <w:color w:val="000000"/>
        </w:rPr>
        <w:t xml:space="preserve">обработки </w:t>
      </w:r>
      <w:r>
        <w:rPr>
          <w:color w:val="000000"/>
        </w:rPr>
        <w:t>по</w:t>
      </w:r>
      <w:r w:rsidRPr="003054E3">
        <w:rPr>
          <w:color w:val="000000"/>
        </w:rPr>
        <w:t xml:space="preserve"> итог</w:t>
      </w:r>
      <w:r>
        <w:rPr>
          <w:color w:val="000000"/>
        </w:rPr>
        <w:t>ам</w:t>
      </w:r>
      <w:r w:rsidRPr="003054E3">
        <w:rPr>
          <w:color w:val="000000"/>
        </w:rPr>
        <w:t xml:space="preserve"> Всероссийского конкурса «Инженер года», в частности для размещения в Реестре профессиональных инженеров России,</w:t>
      </w:r>
      <w:r>
        <w:rPr>
          <w:color w:val="000000"/>
        </w:rPr>
        <w:t xml:space="preserve"> буклете и других печатных изданиях,</w:t>
      </w:r>
      <w:r w:rsidRPr="003054E3">
        <w:rPr>
          <w:color w:val="000000"/>
        </w:rPr>
        <w:t xml:space="preserve"> а также на хранение данных об этих итогах на электронных и бумажных носителях.</w:t>
      </w:r>
    </w:p>
    <w:p w:rsidR="00F27AB1" w:rsidRPr="003054E3" w:rsidRDefault="00F27AB1" w:rsidP="00F27AB1">
      <w:pPr>
        <w:shd w:val="clear" w:color="auto" w:fill="FFFFFF"/>
        <w:ind w:firstLine="567"/>
        <w:jc w:val="both"/>
        <w:rPr>
          <w:rFonts w:ascii="Verdana" w:hAnsi="Verdana"/>
          <w:color w:val="000000"/>
        </w:rPr>
      </w:pPr>
      <w:proofErr w:type="gramStart"/>
      <w:r w:rsidRPr="003054E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27AB1" w:rsidRPr="003054E3" w:rsidRDefault="00F27AB1" w:rsidP="00F27AB1">
      <w:pPr>
        <w:shd w:val="clear" w:color="auto" w:fill="FFFFFF"/>
        <w:ind w:firstLine="567"/>
        <w:jc w:val="both"/>
        <w:rPr>
          <w:color w:val="000000"/>
        </w:rPr>
      </w:pPr>
      <w:r w:rsidRPr="003054E3">
        <w:rPr>
          <w:color w:val="000000"/>
        </w:rPr>
        <w:t xml:space="preserve">Я проинформирован, что </w:t>
      </w:r>
      <w:proofErr w:type="spellStart"/>
      <w:r>
        <w:rPr>
          <w:iCs/>
        </w:rPr>
        <w:t>Частноое</w:t>
      </w:r>
      <w:proofErr w:type="spellEnd"/>
      <w:r>
        <w:rPr>
          <w:iCs/>
        </w:rPr>
        <w:t xml:space="preserve"> учреждение дополнительного профессионального образования «Тверской областной Дом науки и техники Российского </w:t>
      </w:r>
      <w:proofErr w:type="gramStart"/>
      <w:r>
        <w:rPr>
          <w:iCs/>
        </w:rPr>
        <w:t>Союза</w:t>
      </w:r>
      <w:proofErr w:type="gramEnd"/>
      <w:r>
        <w:rPr>
          <w:iCs/>
        </w:rPr>
        <w:t xml:space="preserve"> научных и инженерных общественных объединений»</w:t>
      </w:r>
      <w:r w:rsidRPr="003054E3">
        <w:rPr>
          <w:color w:val="000000"/>
        </w:rPr>
        <w:t xml:space="preserve"> гарантирует</w:t>
      </w:r>
      <w:r w:rsidRPr="003054E3">
        <w:rPr>
          <w:rFonts w:ascii="Calibri" w:hAnsi="Calibri"/>
          <w:i/>
          <w:vertAlign w:val="superscript"/>
          <w:lang w:eastAsia="en-US"/>
        </w:rPr>
        <w:t xml:space="preserve">  </w:t>
      </w:r>
      <w:r w:rsidRPr="003054E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27AB1" w:rsidRPr="003054E3" w:rsidRDefault="00F27AB1" w:rsidP="00F27AB1">
      <w:pPr>
        <w:shd w:val="clear" w:color="auto" w:fill="FFFFFF"/>
        <w:ind w:firstLine="567"/>
        <w:jc w:val="both"/>
        <w:rPr>
          <w:color w:val="000000"/>
        </w:rPr>
      </w:pPr>
      <w:r w:rsidRPr="003054E3">
        <w:rPr>
          <w:color w:val="000000"/>
        </w:rPr>
        <w:t>Данное согласие может быть ото</w:t>
      </w:r>
      <w:r>
        <w:rPr>
          <w:color w:val="000000"/>
        </w:rPr>
        <w:t xml:space="preserve">звано в любой момент по моему </w:t>
      </w:r>
      <w:r w:rsidRPr="003054E3">
        <w:rPr>
          <w:color w:val="000000"/>
        </w:rPr>
        <w:t xml:space="preserve">письменному заявлению.  </w:t>
      </w:r>
    </w:p>
    <w:p w:rsidR="00F27AB1" w:rsidRPr="003054E3" w:rsidRDefault="00F27AB1" w:rsidP="00F27AB1">
      <w:pPr>
        <w:shd w:val="clear" w:color="auto" w:fill="FFFFFF"/>
        <w:ind w:firstLine="567"/>
        <w:jc w:val="both"/>
        <w:rPr>
          <w:color w:val="000000"/>
        </w:rPr>
      </w:pPr>
      <w:r w:rsidRPr="003054E3">
        <w:rPr>
          <w:color w:val="000000"/>
        </w:rPr>
        <w:t>Я подтверждаю, что, давая такое согласие, я действую по собственной воле и в своих интересах.</w:t>
      </w:r>
    </w:p>
    <w:p w:rsidR="00F27AB1" w:rsidRDefault="00F27AB1" w:rsidP="00F27AB1">
      <w:pPr>
        <w:shd w:val="clear" w:color="auto" w:fill="FFFFFF"/>
        <w:ind w:firstLine="567"/>
        <w:jc w:val="both"/>
        <w:rPr>
          <w:rFonts w:ascii="Verdana" w:hAnsi="Verdana"/>
          <w:color w:val="000000"/>
        </w:rPr>
      </w:pPr>
    </w:p>
    <w:p w:rsidR="00F27AB1" w:rsidRDefault="00F27AB1" w:rsidP="00F27AB1">
      <w:pPr>
        <w:shd w:val="clear" w:color="auto" w:fill="FFFFFF"/>
        <w:ind w:firstLine="567"/>
        <w:jc w:val="both"/>
        <w:rPr>
          <w:color w:val="000000"/>
        </w:rPr>
      </w:pPr>
      <w:r>
        <w:rPr>
          <w:color w:val="000000"/>
        </w:rPr>
        <w:t>«___» ___________ 20</w:t>
      </w:r>
      <w:r w:rsidRPr="003054E3">
        <w:rPr>
          <w:color w:val="000000"/>
        </w:rPr>
        <w:t>__ г.                       __________</w:t>
      </w:r>
      <w:r w:rsidRPr="00EE3022">
        <w:rPr>
          <w:color w:val="000000"/>
        </w:rPr>
        <w:t>__</w:t>
      </w:r>
      <w:r w:rsidRPr="003054E3">
        <w:rPr>
          <w:color w:val="000000"/>
        </w:rPr>
        <w:t>___ /_</w:t>
      </w:r>
      <w:r w:rsidRPr="00EE3022">
        <w:rPr>
          <w:color w:val="000000"/>
        </w:rPr>
        <w:t>__</w:t>
      </w:r>
      <w:r w:rsidRPr="003054E3">
        <w:rPr>
          <w:color w:val="000000"/>
        </w:rPr>
        <w:t>____________/</w:t>
      </w:r>
    </w:p>
    <w:p w:rsidR="00F27AB1" w:rsidRDefault="00F27AB1" w:rsidP="00F27AB1">
      <w:pPr>
        <w:shd w:val="clear" w:color="auto" w:fill="FFFFFF"/>
        <w:ind w:firstLine="567"/>
        <w:jc w:val="both"/>
        <w:rPr>
          <w:bCs/>
          <w:i/>
          <w:color w:val="000000"/>
          <w:sz w:val="18"/>
          <w:szCs w:val="18"/>
        </w:rPr>
      </w:pPr>
      <w:r w:rsidRPr="00EE3022">
        <w:rPr>
          <w:color w:val="000000"/>
        </w:rPr>
        <w:t xml:space="preserve">  </w:t>
      </w:r>
      <w:r w:rsidRPr="0084450D">
        <w:rPr>
          <w:color w:val="000000"/>
        </w:rPr>
        <w:t xml:space="preserve">                                                                    </w:t>
      </w:r>
      <w:r w:rsidRPr="00EE3022">
        <w:rPr>
          <w:color w:val="000000"/>
        </w:rPr>
        <w:t xml:space="preserve">        </w:t>
      </w:r>
      <w:r w:rsidRPr="0084450D">
        <w:rPr>
          <w:bCs/>
          <w:i/>
          <w:color w:val="000000"/>
          <w:sz w:val="18"/>
          <w:szCs w:val="18"/>
        </w:rPr>
        <w:t>Подпись                Расшифровка подписи</w:t>
      </w:r>
    </w:p>
    <w:p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риложение №</w:t>
      </w:r>
      <w:r>
        <w:rPr>
          <w:rFonts w:ascii="Times New Roman" w:hAnsi="Times New Roman"/>
          <w:b w:val="0"/>
          <w:sz w:val="28"/>
          <w:szCs w:val="28"/>
        </w:rPr>
        <w:t>4</w:t>
      </w:r>
      <w:r w:rsidRPr="00730185">
        <w:rPr>
          <w:rFonts w:ascii="Times New Roman" w:hAnsi="Times New Roman"/>
          <w:b w:val="0"/>
          <w:sz w:val="28"/>
          <w:szCs w:val="28"/>
        </w:rPr>
        <w:t xml:space="preserve"> </w:t>
      </w:r>
    </w:p>
    <w:p w:rsidR="00F27AB1" w:rsidRPr="00730185" w:rsidRDefault="00F27AB1" w:rsidP="00F27AB1">
      <w:pPr>
        <w:ind w:firstLine="5954"/>
      </w:pPr>
      <w:r w:rsidRPr="00730185">
        <w:t xml:space="preserve">к Положению о региональном этапе </w:t>
      </w:r>
    </w:p>
    <w:p w:rsidR="00F27AB1" w:rsidRPr="00730185" w:rsidRDefault="00D422EF" w:rsidP="00F27AB1">
      <w:pPr>
        <w:ind w:firstLine="5954"/>
      </w:pPr>
      <w:r>
        <w:rPr>
          <w:lang w:val="en-US"/>
        </w:rPr>
        <w:t>X</w:t>
      </w:r>
      <w:r w:rsidR="00F27AB1">
        <w:rPr>
          <w:lang w:val="en-US"/>
        </w:rPr>
        <w:t>X</w:t>
      </w:r>
      <w:r w:rsidR="00F27AB1" w:rsidRPr="00AF0D3B">
        <w:t xml:space="preserve"> </w:t>
      </w:r>
      <w:r w:rsidR="00F27AB1" w:rsidRPr="00730185">
        <w:t xml:space="preserve">Всероссийского конкурса </w:t>
      </w:r>
    </w:p>
    <w:p w:rsidR="00F27AB1" w:rsidRPr="008A0E7F" w:rsidRDefault="00F27AB1" w:rsidP="00F27AB1">
      <w:pPr>
        <w:ind w:firstLine="5954"/>
        <w:rPr>
          <w:b/>
          <w:bCs/>
        </w:rPr>
      </w:pPr>
      <w:r w:rsidRPr="00730185">
        <w:t>«Инженер года-201</w:t>
      </w:r>
      <w:r w:rsidR="00D422EF" w:rsidRPr="00D422EF">
        <w:t>9</w:t>
      </w:r>
      <w:r w:rsidRPr="00730185">
        <w:t>»</w:t>
      </w:r>
    </w:p>
    <w:p w:rsidR="00F27AB1" w:rsidRDefault="00F27AB1" w:rsidP="00F27AB1">
      <w:pPr>
        <w:pStyle w:val="ac"/>
        <w:spacing w:before="0" w:beforeAutospacing="0" w:after="0" w:afterAutospacing="0"/>
        <w:jc w:val="center"/>
        <w:rPr>
          <w:b/>
          <w:bCs/>
        </w:rPr>
      </w:pPr>
      <w:r>
        <w:rPr>
          <w:b/>
          <w:bCs/>
        </w:rPr>
        <w:t>ПРАВИЛА ОФОРМЛЕНИЯ РЕЗЮМЕ</w:t>
      </w:r>
    </w:p>
    <w:p w:rsidR="00F27AB1" w:rsidRDefault="00F27AB1" w:rsidP="00F27AB1">
      <w:pPr>
        <w:pStyle w:val="ac"/>
        <w:spacing w:before="0" w:beforeAutospacing="0" w:after="0" w:afterAutospacing="0"/>
        <w:jc w:val="center"/>
      </w:pPr>
      <w:r>
        <w:t xml:space="preserve">Резюме состоит из двух частей: </w:t>
      </w:r>
      <w:r w:rsidRPr="005C1388">
        <w:rPr>
          <w:b/>
          <w:bCs/>
          <w:i/>
          <w:iCs/>
          <w:u w:val="single"/>
        </w:rPr>
        <w:t>данные о конкурсанте</w:t>
      </w:r>
      <w:r>
        <w:t xml:space="preserve"> и </w:t>
      </w:r>
      <w:r w:rsidRPr="005C1388">
        <w:rPr>
          <w:b/>
          <w:bCs/>
          <w:i/>
          <w:iCs/>
          <w:u w:val="single"/>
        </w:rPr>
        <w:t>описание достижений конкурсанта</w:t>
      </w:r>
      <w:r>
        <w:t>.</w:t>
      </w:r>
    </w:p>
    <w:p w:rsidR="00F27AB1" w:rsidRDefault="00F27AB1" w:rsidP="00F27AB1">
      <w:pPr>
        <w:pStyle w:val="ac"/>
        <w:spacing w:before="0" w:beforeAutospacing="0" w:after="0" w:afterAutospacing="0"/>
        <w:ind w:firstLine="708"/>
        <w:jc w:val="both"/>
      </w:pPr>
      <w:r>
        <w:rPr>
          <w:b/>
          <w:bCs/>
        </w:rPr>
        <w:t>Общие требования к оформлению резюме</w:t>
      </w:r>
      <w:r w:rsidRPr="005C1388">
        <w:rPr>
          <w:b/>
          <w:bCs/>
        </w:rPr>
        <w:t>.</w:t>
      </w:r>
      <w:r>
        <w:t xml:space="preserve"> </w:t>
      </w:r>
      <w:proofErr w:type="gramStart"/>
      <w:r>
        <w:t xml:space="preserve">Поля: верхнее – 1,75 см; нижнее – 1,5 см; левое – 2 см; правое – 1,25 см, переплёт – 0 см, положение слева, шрифт </w:t>
      </w:r>
      <w:r>
        <w:rPr>
          <w:lang w:val="en-US"/>
        </w:rPr>
        <w:t>Times</w:t>
      </w:r>
      <w:r w:rsidRPr="005C1388">
        <w:t xml:space="preserve"> </w:t>
      </w:r>
      <w:r>
        <w:rPr>
          <w:lang w:val="en-US"/>
        </w:rPr>
        <w:t>New</w:t>
      </w:r>
      <w:r w:rsidRPr="005C1388">
        <w:t xml:space="preserve"> </w:t>
      </w:r>
      <w:r>
        <w:rPr>
          <w:lang w:val="en-US"/>
        </w:rPr>
        <w:t>Roman</w:t>
      </w:r>
      <w:r>
        <w:t>, кегль 12, междустрочный интервал: одинарный.</w:t>
      </w:r>
      <w:proofErr w:type="gramEnd"/>
      <w:r>
        <w:t xml:space="preserve"> Интервалы между абзацами отсутствуют. Расстановка переносов отсутствует. Данные о конкурсанте и описание достижений конкурсанта отделяются друг от друга одной строкой. Данные о конкурсанте и описание достижений составляют до 20 строк.</w:t>
      </w:r>
    </w:p>
    <w:p w:rsidR="00F27AB1" w:rsidRPr="00F43F7D" w:rsidRDefault="00F27AB1" w:rsidP="00F27AB1">
      <w:pPr>
        <w:pStyle w:val="ac"/>
        <w:spacing w:before="0" w:beforeAutospacing="0" w:after="0" w:afterAutospacing="0"/>
        <w:ind w:firstLine="708"/>
        <w:jc w:val="both"/>
      </w:pPr>
      <w:r w:rsidRPr="005C1388">
        <w:rPr>
          <w:b/>
          <w:bCs/>
        </w:rPr>
        <w:t>Требования к оформлению данных о конкурсанте.</w:t>
      </w:r>
      <w:r>
        <w:t xml:space="preserve"> Выравнивание: по левому краю. Отступ слева (все строки) на 2,5 см. На первой строке заглавными буквами пишется фамилия конкурсанта. На второй строке (обычным регистром) пишется имя и отчество конкурсанта. На третьей строке пишется год рождения конкурсанта в формате «19** г.р.». На следующей строке через запятую указывается д</w:t>
      </w:r>
      <w:r w:rsidRPr="00A02DE9">
        <w:t>олжность</w:t>
      </w:r>
      <w:r>
        <w:t xml:space="preserve"> конкурсанта</w:t>
      </w:r>
      <w:r w:rsidRPr="00A02DE9">
        <w:t>, организация,</w:t>
      </w:r>
      <w:r>
        <w:t xml:space="preserve"> в которой он работает, и</w:t>
      </w:r>
      <w:r w:rsidRPr="00A02DE9">
        <w:t xml:space="preserve"> город</w:t>
      </w:r>
      <w:r>
        <w:t>, в котором находится организация. Затем указывается название</w:t>
      </w:r>
      <w:r w:rsidRPr="00DE3420">
        <w:t xml:space="preserve"> ВУЗа</w:t>
      </w:r>
      <w:r>
        <w:t>, где конкурсант получил высшее образование, а также</w:t>
      </w:r>
      <w:r w:rsidRPr="00DE3420">
        <w:t xml:space="preserve"> год его окончания</w:t>
      </w:r>
      <w:r>
        <w:t xml:space="preserve"> (если ВУЗ был окончен с отличием, то необходимо указать это здесь же). На следующей строке указывается ученая степень (при наличии) и год её получения. Далее отдельной строкой указывается учёное звание (при наличии)</w:t>
      </w:r>
      <w:r w:rsidRPr="00DC2B4F">
        <w:t xml:space="preserve"> </w:t>
      </w:r>
      <w:r>
        <w:t>и год</w:t>
      </w:r>
      <w:r w:rsidRPr="00DC2B4F">
        <w:t xml:space="preserve"> </w:t>
      </w:r>
      <w:r>
        <w:t>его присвоения. На последней строке перечисляются имеющиеся государственные награды (при наличии). Каждая новая строка начинается с заглавной буквы, если она не является продолжением предыдущей.</w:t>
      </w:r>
    </w:p>
    <w:p w:rsidR="00F27AB1" w:rsidRDefault="00F27AB1" w:rsidP="00F27AB1">
      <w:pPr>
        <w:pStyle w:val="ac"/>
        <w:spacing w:before="0" w:beforeAutospacing="0" w:after="0" w:afterAutospacing="0"/>
        <w:ind w:firstLine="708"/>
        <w:jc w:val="both"/>
      </w:pPr>
      <w:r w:rsidRPr="00F43F7D">
        <w:rPr>
          <w:b/>
          <w:bCs/>
        </w:rPr>
        <w:t>Требования к описанию достижений конкурсанта.</w:t>
      </w:r>
      <w:r>
        <w:t xml:space="preserve"> Выравнивание: по ширине. Отступ первой строки – слева на 1,25 см. В описании достижений рекомендуется писать направление профессиональной деятельности конкурсанта, его идеи и разработки, нашедшие отражение в практической деятельности, выдающиеся профессиональные достижения конкурсанта, а также награды и премии, которых был удостоен конкурсант, помимо государственных наград. Отдельным абзацем пишется количество опубликованных работ и патентов.</w:t>
      </w:r>
    </w:p>
    <w:p w:rsidR="00F27AB1" w:rsidRPr="009728F1" w:rsidRDefault="00F27AB1" w:rsidP="00F27AB1">
      <w:pPr>
        <w:pStyle w:val="ac"/>
        <w:spacing w:before="0" w:beforeAutospacing="0" w:after="0" w:afterAutospacing="0"/>
        <w:ind w:firstLine="708"/>
        <w:jc w:val="both"/>
        <w:rPr>
          <w:b/>
          <w:bCs/>
          <w:u w:val="single"/>
        </w:rPr>
      </w:pPr>
      <w:r w:rsidRPr="009728F1">
        <w:rPr>
          <w:b/>
          <w:bCs/>
          <w:u w:val="single"/>
        </w:rPr>
        <w:t>Пример оформления</w:t>
      </w:r>
    </w:p>
    <w:p w:rsidR="00F27AB1" w:rsidRDefault="00F27AB1" w:rsidP="00F27AB1">
      <w:pPr>
        <w:ind w:left="708" w:firstLine="708"/>
        <w:rPr>
          <w:sz w:val="20"/>
          <w:szCs w:val="20"/>
        </w:rPr>
      </w:pPr>
    </w:p>
    <w:p w:rsidR="00F27AB1" w:rsidRPr="00DE3420" w:rsidRDefault="00F27AB1" w:rsidP="00F27AB1">
      <w:pPr>
        <w:ind w:left="708" w:firstLine="708"/>
      </w:pPr>
      <w:r w:rsidRPr="00DE3420">
        <w:t xml:space="preserve">ИВАНОВ </w:t>
      </w:r>
    </w:p>
    <w:p w:rsidR="00F27AB1" w:rsidRPr="00DE3420" w:rsidRDefault="00F27AB1" w:rsidP="00F27AB1">
      <w:pPr>
        <w:ind w:left="708" w:firstLine="708"/>
      </w:pPr>
      <w:r w:rsidRPr="00DE3420">
        <w:t>Иван Иванович</w:t>
      </w:r>
    </w:p>
    <w:p w:rsidR="00F27AB1" w:rsidRPr="00DE3420" w:rsidRDefault="00F27AB1" w:rsidP="00F27AB1">
      <w:pPr>
        <w:ind w:left="708" w:firstLine="708"/>
      </w:pPr>
      <w:r>
        <w:t xml:space="preserve">1958 </w:t>
      </w:r>
      <w:r w:rsidRPr="00DE3420">
        <w:t xml:space="preserve"> г.р.</w:t>
      </w:r>
    </w:p>
    <w:p w:rsidR="00F27AB1" w:rsidRPr="00DE3420" w:rsidRDefault="00F27AB1" w:rsidP="00F27AB1">
      <w:pPr>
        <w:ind w:left="1418"/>
      </w:pPr>
      <w:r>
        <w:t>Ведущий инженер-технолог  АО «</w:t>
      </w:r>
      <w:r w:rsidRPr="009131BB">
        <w:rPr>
          <w:b/>
        </w:rPr>
        <w:t>организация</w:t>
      </w:r>
      <w:r>
        <w:t>», г. Москва</w:t>
      </w:r>
    </w:p>
    <w:p w:rsidR="00F27AB1" w:rsidRPr="00DE3420" w:rsidRDefault="00F27AB1" w:rsidP="00F27AB1">
      <w:pPr>
        <w:ind w:left="1418"/>
      </w:pPr>
      <w:r>
        <w:t>Севастопольский горный университет (с отличием) – 1982 г.</w:t>
      </w:r>
    </w:p>
    <w:p w:rsidR="00F27AB1" w:rsidRDefault="00F27AB1" w:rsidP="00F27AB1">
      <w:pPr>
        <w:ind w:left="1418"/>
      </w:pPr>
      <w:r>
        <w:t xml:space="preserve">Кандидат технических наук – 1987 г. </w:t>
      </w:r>
    </w:p>
    <w:p w:rsidR="00F27AB1" w:rsidRDefault="00F27AB1" w:rsidP="00F27AB1">
      <w:pPr>
        <w:ind w:left="1418"/>
      </w:pPr>
      <w:r>
        <w:t xml:space="preserve">Профессор – 1999 г. </w:t>
      </w:r>
    </w:p>
    <w:p w:rsidR="00F27AB1" w:rsidRPr="00DE3420" w:rsidRDefault="00F27AB1" w:rsidP="00F27AB1">
      <w:pPr>
        <w:ind w:left="1418"/>
      </w:pPr>
      <w:r>
        <w:t>Почетный строитель России – 2008 г.</w:t>
      </w:r>
    </w:p>
    <w:p w:rsidR="00F27AB1" w:rsidRPr="00DE3420" w:rsidRDefault="00F27AB1" w:rsidP="00F27AB1">
      <w:pPr>
        <w:ind w:firstLine="709"/>
        <w:jc w:val="both"/>
      </w:pPr>
      <w:r w:rsidRPr="00DE3420">
        <w:t xml:space="preserve">Специалист высокой профессиональной квалификации. </w:t>
      </w:r>
      <w:r>
        <w:t>Один из</w:t>
      </w:r>
      <w:r w:rsidRPr="00DE3420">
        <w:t xml:space="preserve"> организа</w:t>
      </w:r>
      <w:r>
        <w:t>торов</w:t>
      </w:r>
      <w:r w:rsidRPr="00DE3420">
        <w:t xml:space="preserve"> производства капитального и текущего ремонта объектов добычи газа. Им подано и внедрено в производство 17 рационализаторских предложений по применению альтернативных строительных технологий и современных строительных материалов, направленных в большинстве случаев на сокращение выделяемых капитальных вложений без снижения плановых объёмов ремонтных работ, ухудшения их качества, надёжности и долговечности. На данный момент продолжаются работы по исследованию получения сварных соединений алюминиевых сплавов с медью. </w:t>
      </w:r>
      <w:r>
        <w:t>Участник 6 конференций</w:t>
      </w:r>
      <w:r w:rsidRPr="00DE3420">
        <w:t xml:space="preserve"> (1 из них </w:t>
      </w:r>
      <w:proofErr w:type="gramStart"/>
      <w:r w:rsidRPr="00DE3420">
        <w:t>международная</w:t>
      </w:r>
      <w:proofErr w:type="gramEnd"/>
      <w:r w:rsidRPr="00DE3420">
        <w:t>). Экономический эффект от использования предложенных решений только за 20**</w:t>
      </w:r>
      <w:r>
        <w:t xml:space="preserve"> </w:t>
      </w:r>
      <w:r w:rsidRPr="00DE3420">
        <w:t>г. составил более 5,6 млн. руб. В 20**</w:t>
      </w:r>
      <w:r>
        <w:t xml:space="preserve"> </w:t>
      </w:r>
      <w:r w:rsidRPr="00DE3420">
        <w:t>г. ожидаемая экономия, только от уже поданных рационализаторских предложений, должна превысить сумму более 2 млн</w:t>
      </w:r>
      <w:r>
        <w:t>.</w:t>
      </w:r>
      <w:r w:rsidRPr="00DE3420">
        <w:t xml:space="preserve"> руб.</w:t>
      </w:r>
      <w:r w:rsidRPr="00146BA3">
        <w:t xml:space="preserve"> </w:t>
      </w:r>
    </w:p>
    <w:p w:rsidR="00F27AB1" w:rsidRDefault="00F27AB1" w:rsidP="00D422EF">
      <w:pPr>
        <w:ind w:firstLine="708"/>
        <w:jc w:val="both"/>
      </w:pPr>
      <w:r w:rsidRPr="00DE3420">
        <w:t>Автор 15 опубликованных научных работ, в том числе 1 патента РФ на полезную модель.</w:t>
      </w:r>
    </w:p>
    <w:p w:rsidR="00B41DAD" w:rsidRDefault="00B41DAD"/>
    <w:sectPr w:rsidR="00B41DAD" w:rsidSect="00945C83">
      <w:headerReference w:type="even" r:id="rId11"/>
      <w:headerReference w:type="default" r:id="rId12"/>
      <w:footerReference w:type="even" r:id="rId13"/>
      <w:footerReference w:type="default" r:id="rId14"/>
      <w:pgSz w:w="11907" w:h="16840"/>
      <w:pgMar w:top="851" w:right="708" w:bottom="709" w:left="1134" w:header="720" w:footer="68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72" w:rsidRDefault="00FA4272" w:rsidP="00AE578D">
      <w:r>
        <w:separator/>
      </w:r>
    </w:p>
  </w:endnote>
  <w:endnote w:type="continuationSeparator" w:id="0">
    <w:p w:rsidR="00FA4272" w:rsidRDefault="00FA4272" w:rsidP="00AE5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D2" w:rsidRDefault="00164F47" w:rsidP="00284237">
    <w:pPr>
      <w:pStyle w:val="a9"/>
      <w:framePr w:wrap="around" w:vAnchor="text" w:hAnchor="margin" w:xAlign="center" w:y="1"/>
      <w:rPr>
        <w:rStyle w:val="a8"/>
      </w:rPr>
    </w:pPr>
    <w:r>
      <w:rPr>
        <w:rStyle w:val="a8"/>
      </w:rPr>
      <w:fldChar w:fldCharType="begin"/>
    </w:r>
    <w:r w:rsidR="000A6FF0">
      <w:rPr>
        <w:rStyle w:val="a8"/>
      </w:rPr>
      <w:instrText xml:space="preserve">PAGE  </w:instrText>
    </w:r>
    <w:r>
      <w:rPr>
        <w:rStyle w:val="a8"/>
      </w:rPr>
      <w:fldChar w:fldCharType="end"/>
    </w:r>
  </w:p>
  <w:p w:rsidR="007121D2" w:rsidRDefault="00FA427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D2" w:rsidRDefault="00164F47" w:rsidP="00284237">
    <w:pPr>
      <w:pStyle w:val="a9"/>
      <w:framePr w:wrap="around" w:vAnchor="text" w:hAnchor="margin" w:xAlign="center" w:y="1"/>
      <w:rPr>
        <w:rStyle w:val="a8"/>
      </w:rPr>
    </w:pPr>
    <w:r>
      <w:rPr>
        <w:rStyle w:val="a8"/>
      </w:rPr>
      <w:fldChar w:fldCharType="begin"/>
    </w:r>
    <w:r w:rsidR="000A6FF0">
      <w:rPr>
        <w:rStyle w:val="a8"/>
      </w:rPr>
      <w:instrText xml:space="preserve">PAGE  </w:instrText>
    </w:r>
    <w:r>
      <w:rPr>
        <w:rStyle w:val="a8"/>
      </w:rPr>
      <w:fldChar w:fldCharType="separate"/>
    </w:r>
    <w:r w:rsidR="00F330B0">
      <w:rPr>
        <w:rStyle w:val="a8"/>
        <w:noProof/>
      </w:rPr>
      <w:t>4</w:t>
    </w:r>
    <w:r>
      <w:rPr>
        <w:rStyle w:val="a8"/>
      </w:rPr>
      <w:fldChar w:fldCharType="end"/>
    </w:r>
  </w:p>
  <w:p w:rsidR="007121D2" w:rsidRDefault="00FA42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72" w:rsidRDefault="00FA4272" w:rsidP="00AE578D">
      <w:r>
        <w:separator/>
      </w:r>
    </w:p>
  </w:footnote>
  <w:footnote w:type="continuationSeparator" w:id="0">
    <w:p w:rsidR="00FA4272" w:rsidRDefault="00FA4272" w:rsidP="00AE5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D2" w:rsidRDefault="00164F47">
    <w:pPr>
      <w:pStyle w:val="a6"/>
      <w:framePr w:wrap="around" w:vAnchor="text" w:hAnchor="margin" w:xAlign="right" w:y="1"/>
      <w:rPr>
        <w:rStyle w:val="a8"/>
      </w:rPr>
    </w:pPr>
    <w:r>
      <w:rPr>
        <w:rStyle w:val="a8"/>
      </w:rPr>
      <w:fldChar w:fldCharType="begin"/>
    </w:r>
    <w:r w:rsidR="000A6FF0">
      <w:rPr>
        <w:rStyle w:val="a8"/>
      </w:rPr>
      <w:instrText xml:space="preserve"> PAGE </w:instrText>
    </w:r>
    <w:r>
      <w:rPr>
        <w:rStyle w:val="a8"/>
      </w:rPr>
      <w:fldChar w:fldCharType="separate"/>
    </w:r>
    <w:r w:rsidR="000A6FF0">
      <w:rPr>
        <w:rStyle w:val="a8"/>
        <w:noProof/>
      </w:rPr>
      <w:t>17</w:t>
    </w:r>
    <w:r>
      <w:rPr>
        <w:rStyle w:val="a8"/>
      </w:rPr>
      <w:fldChar w:fldCharType="end"/>
    </w:r>
    <w:r>
      <w:rPr>
        <w:rStyle w:val="a8"/>
      </w:rPr>
      <w:fldChar w:fldCharType="begin"/>
    </w:r>
    <w:r w:rsidR="000A6FF0">
      <w:rPr>
        <w:rStyle w:val="a8"/>
      </w:rPr>
      <w:instrText xml:space="preserve"> PAGE </w:instrText>
    </w:r>
    <w:r>
      <w:rPr>
        <w:rStyle w:val="a8"/>
      </w:rPr>
      <w:fldChar w:fldCharType="separate"/>
    </w:r>
    <w:r w:rsidR="000A6FF0">
      <w:rPr>
        <w:rStyle w:val="a8"/>
        <w:noProof/>
      </w:rPr>
      <w:t>4</w:t>
    </w:r>
    <w:r>
      <w:rPr>
        <w:rStyle w:val="a8"/>
      </w:rPr>
      <w:fldChar w:fldCharType="end"/>
    </w:r>
    <w:r>
      <w:rPr>
        <w:rStyle w:val="a8"/>
      </w:rPr>
      <w:fldChar w:fldCharType="begin"/>
    </w:r>
    <w:r w:rsidR="000A6FF0">
      <w:rPr>
        <w:rStyle w:val="a8"/>
      </w:rPr>
      <w:instrText xml:space="preserve"> PAGE </w:instrText>
    </w:r>
    <w:r>
      <w:rPr>
        <w:rStyle w:val="a8"/>
      </w:rPr>
      <w:fldChar w:fldCharType="separate"/>
    </w:r>
    <w:r w:rsidR="000A6FF0">
      <w:rPr>
        <w:rStyle w:val="a8"/>
        <w:noProof/>
      </w:rPr>
      <w:t>4</w:t>
    </w:r>
    <w:r>
      <w:rPr>
        <w:rStyle w:val="a8"/>
      </w:rPr>
      <w:fldChar w:fldCharType="end"/>
    </w:r>
    <w:r>
      <w:rPr>
        <w:rStyle w:val="a8"/>
      </w:rPr>
      <w:fldChar w:fldCharType="begin"/>
    </w:r>
    <w:r w:rsidR="000A6FF0">
      <w:rPr>
        <w:rStyle w:val="a8"/>
      </w:rPr>
      <w:instrText xml:space="preserve">PAGE  </w:instrText>
    </w:r>
    <w:r>
      <w:rPr>
        <w:rStyle w:val="a8"/>
      </w:rPr>
      <w:fldChar w:fldCharType="end"/>
    </w:r>
  </w:p>
  <w:p w:rsidR="007121D2" w:rsidRDefault="00FA427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D2" w:rsidRDefault="000A6FF0">
    <w:pPr>
      <w:pStyle w:val="a6"/>
      <w:framePr w:wrap="around" w:vAnchor="text" w:hAnchor="margin" w:xAlign="right" w:y="1"/>
      <w:rPr>
        <w:rStyle w:val="a8"/>
      </w:rPr>
    </w:pPr>
    <w:r>
      <w:rPr>
        <w:rStyle w:val="a8"/>
      </w:rPr>
      <w:t xml:space="preserve">                                                                                                                                                       </w:t>
    </w:r>
  </w:p>
  <w:p w:rsidR="007121D2" w:rsidRDefault="00FA4272" w:rsidP="00284237">
    <w:pPr>
      <w:pStyle w:val="a6"/>
      <w:framePr w:h="849" w:hRule="exact" w:wrap="around" w:vAnchor="text" w:hAnchor="margin" w:xAlign="right" w:y="-293"/>
      <w:ind w:right="360"/>
      <w:rPr>
        <w:rStyle w:val="a8"/>
      </w:rPr>
    </w:pPr>
  </w:p>
  <w:p w:rsidR="007121D2" w:rsidRDefault="000A6FF0">
    <w:pPr>
      <w:pStyle w:val="a6"/>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4CC"/>
    <w:multiLevelType w:val="hybridMultilevel"/>
    <w:tmpl w:val="ADCC0A9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712" w:hanging="360"/>
      </w:pPr>
      <w:rPr>
        <w:rFonts w:ascii="Courier New" w:hAnsi="Courier New" w:cs="Courier New" w:hint="default"/>
      </w:rPr>
    </w:lvl>
    <w:lvl w:ilvl="2" w:tplc="04190005">
      <w:start w:val="1"/>
      <w:numFmt w:val="bullet"/>
      <w:lvlText w:val=""/>
      <w:lvlJc w:val="left"/>
      <w:pPr>
        <w:ind w:left="8" w:hanging="360"/>
      </w:pPr>
      <w:rPr>
        <w:rFonts w:ascii="Wingdings" w:hAnsi="Wingdings" w:hint="default"/>
      </w:rPr>
    </w:lvl>
    <w:lvl w:ilvl="3" w:tplc="04190001">
      <w:start w:val="1"/>
      <w:numFmt w:val="bullet"/>
      <w:lvlText w:val=""/>
      <w:lvlJc w:val="left"/>
      <w:pPr>
        <w:ind w:left="728" w:hanging="360"/>
      </w:pPr>
      <w:rPr>
        <w:rFonts w:ascii="Symbol" w:hAnsi="Symbol" w:hint="default"/>
      </w:rPr>
    </w:lvl>
    <w:lvl w:ilvl="4" w:tplc="04190003">
      <w:start w:val="1"/>
      <w:numFmt w:val="bullet"/>
      <w:lvlText w:val="o"/>
      <w:lvlJc w:val="left"/>
      <w:pPr>
        <w:ind w:left="1448" w:hanging="360"/>
      </w:pPr>
      <w:rPr>
        <w:rFonts w:ascii="Courier New" w:hAnsi="Courier New" w:cs="Courier New" w:hint="default"/>
      </w:rPr>
    </w:lvl>
    <w:lvl w:ilvl="5" w:tplc="04190005" w:tentative="1">
      <w:start w:val="1"/>
      <w:numFmt w:val="bullet"/>
      <w:lvlText w:val=""/>
      <w:lvlJc w:val="left"/>
      <w:pPr>
        <w:ind w:left="2168" w:hanging="360"/>
      </w:pPr>
      <w:rPr>
        <w:rFonts w:ascii="Wingdings" w:hAnsi="Wingdings" w:hint="default"/>
      </w:rPr>
    </w:lvl>
    <w:lvl w:ilvl="6" w:tplc="04190001" w:tentative="1">
      <w:start w:val="1"/>
      <w:numFmt w:val="bullet"/>
      <w:lvlText w:val=""/>
      <w:lvlJc w:val="left"/>
      <w:pPr>
        <w:ind w:left="2888" w:hanging="360"/>
      </w:pPr>
      <w:rPr>
        <w:rFonts w:ascii="Symbol" w:hAnsi="Symbol" w:hint="default"/>
      </w:rPr>
    </w:lvl>
    <w:lvl w:ilvl="7" w:tplc="04190003" w:tentative="1">
      <w:start w:val="1"/>
      <w:numFmt w:val="bullet"/>
      <w:lvlText w:val="o"/>
      <w:lvlJc w:val="left"/>
      <w:pPr>
        <w:ind w:left="3608" w:hanging="360"/>
      </w:pPr>
      <w:rPr>
        <w:rFonts w:ascii="Courier New" w:hAnsi="Courier New" w:cs="Courier New" w:hint="default"/>
      </w:rPr>
    </w:lvl>
    <w:lvl w:ilvl="8" w:tplc="04190005" w:tentative="1">
      <w:start w:val="1"/>
      <w:numFmt w:val="bullet"/>
      <w:lvlText w:val=""/>
      <w:lvlJc w:val="left"/>
      <w:pPr>
        <w:ind w:left="4328" w:hanging="360"/>
      </w:pPr>
      <w:rPr>
        <w:rFonts w:ascii="Wingdings" w:hAnsi="Wingdings" w:hint="default"/>
      </w:rPr>
    </w:lvl>
  </w:abstractNum>
  <w:abstractNum w:abstractNumId="1">
    <w:nsid w:val="0C8D3656"/>
    <w:multiLevelType w:val="singleLevel"/>
    <w:tmpl w:val="7ECE2E10"/>
    <w:lvl w:ilvl="0">
      <w:start w:val="1"/>
      <w:numFmt w:val="bullet"/>
      <w:lvlText w:val=""/>
      <w:lvlJc w:val="left"/>
      <w:pPr>
        <w:tabs>
          <w:tab w:val="num" w:pos="360"/>
        </w:tabs>
        <w:ind w:left="360" w:hanging="360"/>
      </w:pPr>
      <w:rPr>
        <w:rFonts w:ascii="Symbol" w:hAnsi="Symbol" w:hint="default"/>
      </w:rPr>
    </w:lvl>
  </w:abstractNum>
  <w:abstractNum w:abstractNumId="2">
    <w:nsid w:val="1B605562"/>
    <w:multiLevelType w:val="hybridMultilevel"/>
    <w:tmpl w:val="54DAA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1323B"/>
    <w:multiLevelType w:val="singleLevel"/>
    <w:tmpl w:val="71EE34EE"/>
    <w:lvl w:ilvl="0">
      <w:start w:val="1"/>
      <w:numFmt w:val="bullet"/>
      <w:lvlText w:val=""/>
      <w:lvlJc w:val="left"/>
      <w:pPr>
        <w:tabs>
          <w:tab w:val="num" w:pos="360"/>
        </w:tabs>
        <w:ind w:left="360" w:hanging="360"/>
      </w:pPr>
      <w:rPr>
        <w:rFonts w:ascii="Symbol" w:hAnsi="Symbol" w:hint="default"/>
      </w:rPr>
    </w:lvl>
  </w:abstractNum>
  <w:abstractNum w:abstractNumId="4">
    <w:nsid w:val="27B62161"/>
    <w:multiLevelType w:val="singleLevel"/>
    <w:tmpl w:val="0E787062"/>
    <w:lvl w:ilvl="0">
      <w:start w:val="1"/>
      <w:numFmt w:val="decimal"/>
      <w:lvlText w:val="%1."/>
      <w:lvlJc w:val="left"/>
      <w:pPr>
        <w:tabs>
          <w:tab w:val="num" w:pos="360"/>
        </w:tabs>
        <w:ind w:left="360" w:hanging="360"/>
      </w:pPr>
    </w:lvl>
  </w:abstractNum>
  <w:abstractNum w:abstractNumId="5">
    <w:nsid w:val="479156A7"/>
    <w:multiLevelType w:val="singleLevel"/>
    <w:tmpl w:val="7ECE2E10"/>
    <w:lvl w:ilvl="0">
      <w:start w:val="1"/>
      <w:numFmt w:val="bullet"/>
      <w:lvlText w:val=""/>
      <w:lvlJc w:val="left"/>
      <w:pPr>
        <w:tabs>
          <w:tab w:val="num" w:pos="360"/>
        </w:tabs>
        <w:ind w:left="360" w:hanging="360"/>
      </w:pPr>
      <w:rPr>
        <w:rFonts w:ascii="Symbol" w:hAnsi="Symbol" w:hint="default"/>
      </w:rPr>
    </w:lvl>
  </w:abstractNum>
  <w:abstractNum w:abstractNumId="6">
    <w:nsid w:val="49003B21"/>
    <w:multiLevelType w:val="singleLevel"/>
    <w:tmpl w:val="7ECE2E1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7AB1"/>
    <w:rsid w:val="000A6FF0"/>
    <w:rsid w:val="000B6177"/>
    <w:rsid w:val="00150AE3"/>
    <w:rsid w:val="00164F47"/>
    <w:rsid w:val="00653AC9"/>
    <w:rsid w:val="006F2686"/>
    <w:rsid w:val="00AE578D"/>
    <w:rsid w:val="00B41DAD"/>
    <w:rsid w:val="00D26B0C"/>
    <w:rsid w:val="00D422EF"/>
    <w:rsid w:val="00E77772"/>
    <w:rsid w:val="00F27AB1"/>
    <w:rsid w:val="00F330B0"/>
    <w:rsid w:val="00FA4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A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AB1"/>
    <w:rPr>
      <w:rFonts w:ascii="Arial" w:eastAsia="Times New Roman" w:hAnsi="Arial" w:cs="Arial"/>
      <w:b/>
      <w:bCs/>
      <w:kern w:val="32"/>
      <w:sz w:val="32"/>
      <w:szCs w:val="32"/>
      <w:lang w:eastAsia="ru-RU"/>
    </w:rPr>
  </w:style>
  <w:style w:type="paragraph" w:styleId="a3">
    <w:name w:val="List Paragraph"/>
    <w:basedOn w:val="a"/>
    <w:uiPriority w:val="34"/>
    <w:qFormat/>
    <w:rsid w:val="00F27AB1"/>
    <w:pPr>
      <w:spacing w:after="200" w:line="276" w:lineRule="auto"/>
      <w:ind w:left="720"/>
      <w:contextualSpacing/>
    </w:pPr>
    <w:rPr>
      <w:rFonts w:asciiTheme="minorHAnsi" w:hAnsiTheme="minorHAnsi"/>
      <w:sz w:val="22"/>
      <w:szCs w:val="22"/>
    </w:rPr>
  </w:style>
  <w:style w:type="paragraph" w:styleId="a4">
    <w:name w:val="Body Text"/>
    <w:basedOn w:val="a"/>
    <w:link w:val="a5"/>
    <w:rsid w:val="00F27AB1"/>
    <w:pPr>
      <w:jc w:val="both"/>
    </w:pPr>
    <w:rPr>
      <w:szCs w:val="20"/>
    </w:rPr>
  </w:style>
  <w:style w:type="character" w:customStyle="1" w:styleId="a5">
    <w:name w:val="Основной текст Знак"/>
    <w:basedOn w:val="a0"/>
    <w:link w:val="a4"/>
    <w:rsid w:val="00F27AB1"/>
    <w:rPr>
      <w:rFonts w:ascii="Times New Roman" w:eastAsia="Times New Roman" w:hAnsi="Times New Roman" w:cs="Times New Roman"/>
      <w:sz w:val="24"/>
      <w:szCs w:val="20"/>
      <w:lang w:eastAsia="ru-RU"/>
    </w:rPr>
  </w:style>
  <w:style w:type="paragraph" w:styleId="2">
    <w:name w:val="Body Text Indent 2"/>
    <w:basedOn w:val="a"/>
    <w:link w:val="20"/>
    <w:rsid w:val="00F27AB1"/>
    <w:pPr>
      <w:spacing w:after="120" w:line="480" w:lineRule="auto"/>
      <w:ind w:left="283"/>
    </w:pPr>
  </w:style>
  <w:style w:type="character" w:customStyle="1" w:styleId="20">
    <w:name w:val="Основной текст с отступом 2 Знак"/>
    <w:basedOn w:val="a0"/>
    <w:link w:val="2"/>
    <w:rsid w:val="00F27AB1"/>
    <w:rPr>
      <w:rFonts w:ascii="Times New Roman" w:eastAsia="Times New Roman" w:hAnsi="Times New Roman" w:cs="Times New Roman"/>
      <w:sz w:val="24"/>
      <w:szCs w:val="24"/>
      <w:lang w:eastAsia="ru-RU"/>
    </w:rPr>
  </w:style>
  <w:style w:type="paragraph" w:styleId="a6">
    <w:name w:val="header"/>
    <w:basedOn w:val="a"/>
    <w:link w:val="a7"/>
    <w:rsid w:val="00F27AB1"/>
    <w:pPr>
      <w:tabs>
        <w:tab w:val="center" w:pos="4677"/>
        <w:tab w:val="right" w:pos="9355"/>
      </w:tabs>
    </w:pPr>
  </w:style>
  <w:style w:type="character" w:customStyle="1" w:styleId="a7">
    <w:name w:val="Верхний колонтитул Знак"/>
    <w:basedOn w:val="a0"/>
    <w:link w:val="a6"/>
    <w:rsid w:val="00F27AB1"/>
    <w:rPr>
      <w:rFonts w:ascii="Times New Roman" w:eastAsia="Times New Roman" w:hAnsi="Times New Roman" w:cs="Times New Roman"/>
      <w:sz w:val="24"/>
      <w:szCs w:val="24"/>
      <w:lang w:eastAsia="ru-RU"/>
    </w:rPr>
  </w:style>
  <w:style w:type="character" w:styleId="a8">
    <w:name w:val="page number"/>
    <w:basedOn w:val="a0"/>
    <w:rsid w:val="00F27AB1"/>
  </w:style>
  <w:style w:type="paragraph" w:styleId="3">
    <w:name w:val="Body Text Indent 3"/>
    <w:basedOn w:val="a"/>
    <w:link w:val="30"/>
    <w:rsid w:val="00F27AB1"/>
    <w:pPr>
      <w:ind w:right="-67" w:firstLine="708"/>
      <w:jc w:val="both"/>
    </w:pPr>
  </w:style>
  <w:style w:type="character" w:customStyle="1" w:styleId="30">
    <w:name w:val="Основной текст с отступом 3 Знак"/>
    <w:basedOn w:val="a0"/>
    <w:link w:val="3"/>
    <w:rsid w:val="00F27AB1"/>
    <w:rPr>
      <w:rFonts w:ascii="Times New Roman" w:eastAsia="Times New Roman" w:hAnsi="Times New Roman" w:cs="Times New Roman"/>
      <w:sz w:val="24"/>
      <w:szCs w:val="24"/>
      <w:lang w:eastAsia="ru-RU"/>
    </w:rPr>
  </w:style>
  <w:style w:type="paragraph" w:customStyle="1" w:styleId="FR2">
    <w:name w:val="FR2"/>
    <w:rsid w:val="00F27AB1"/>
    <w:pPr>
      <w:widowControl w:val="0"/>
      <w:spacing w:before="40" w:after="0" w:line="240" w:lineRule="auto"/>
      <w:ind w:left="840" w:right="2000"/>
      <w:jc w:val="center"/>
    </w:pPr>
    <w:rPr>
      <w:rFonts w:ascii="Arial" w:eastAsia="Times New Roman" w:hAnsi="Arial" w:cs="Times New Roman"/>
      <w:snapToGrid w:val="0"/>
      <w:sz w:val="28"/>
      <w:szCs w:val="20"/>
      <w:lang w:eastAsia="ru-RU"/>
    </w:rPr>
  </w:style>
  <w:style w:type="paragraph" w:customStyle="1" w:styleId="FR1">
    <w:name w:val="FR1"/>
    <w:rsid w:val="00F27AB1"/>
    <w:pPr>
      <w:widowControl w:val="0"/>
      <w:spacing w:after="0" w:line="240" w:lineRule="auto"/>
      <w:ind w:left="2720"/>
    </w:pPr>
    <w:rPr>
      <w:rFonts w:ascii="Courier New" w:eastAsia="Times New Roman" w:hAnsi="Courier New" w:cs="Times New Roman"/>
      <w:snapToGrid w:val="0"/>
      <w:sz w:val="28"/>
      <w:szCs w:val="20"/>
      <w:lang w:eastAsia="ru-RU"/>
    </w:rPr>
  </w:style>
  <w:style w:type="paragraph" w:styleId="31">
    <w:name w:val="Body Text 3"/>
    <w:basedOn w:val="a"/>
    <w:link w:val="32"/>
    <w:rsid w:val="00F27AB1"/>
    <w:pPr>
      <w:widowControl w:val="0"/>
      <w:jc w:val="both"/>
    </w:pPr>
    <w:rPr>
      <w:snapToGrid w:val="0"/>
    </w:rPr>
  </w:style>
  <w:style w:type="character" w:customStyle="1" w:styleId="32">
    <w:name w:val="Основной текст 3 Знак"/>
    <w:basedOn w:val="a0"/>
    <w:link w:val="31"/>
    <w:rsid w:val="00F27AB1"/>
    <w:rPr>
      <w:rFonts w:ascii="Times New Roman" w:eastAsia="Times New Roman" w:hAnsi="Times New Roman" w:cs="Times New Roman"/>
      <w:snapToGrid w:val="0"/>
      <w:sz w:val="24"/>
      <w:szCs w:val="24"/>
      <w:lang w:eastAsia="ru-RU"/>
    </w:rPr>
  </w:style>
  <w:style w:type="paragraph" w:styleId="a9">
    <w:name w:val="footer"/>
    <w:basedOn w:val="a"/>
    <w:link w:val="aa"/>
    <w:rsid w:val="00F27AB1"/>
    <w:pPr>
      <w:tabs>
        <w:tab w:val="center" w:pos="4677"/>
        <w:tab w:val="right" w:pos="9355"/>
      </w:tabs>
    </w:pPr>
  </w:style>
  <w:style w:type="character" w:customStyle="1" w:styleId="aa">
    <w:name w:val="Нижний колонтитул Знак"/>
    <w:basedOn w:val="a0"/>
    <w:link w:val="a9"/>
    <w:rsid w:val="00F27AB1"/>
    <w:rPr>
      <w:rFonts w:ascii="Times New Roman" w:eastAsia="Times New Roman" w:hAnsi="Times New Roman" w:cs="Times New Roman"/>
      <w:sz w:val="24"/>
      <w:szCs w:val="24"/>
      <w:lang w:eastAsia="ru-RU"/>
    </w:rPr>
  </w:style>
  <w:style w:type="character" w:styleId="ab">
    <w:name w:val="Hyperlink"/>
    <w:basedOn w:val="a0"/>
    <w:rsid w:val="00F27AB1"/>
    <w:rPr>
      <w:color w:val="0000FF"/>
      <w:u w:val="single"/>
    </w:rPr>
  </w:style>
  <w:style w:type="paragraph" w:styleId="ac">
    <w:name w:val="Normal (Web)"/>
    <w:basedOn w:val="a"/>
    <w:uiPriority w:val="99"/>
    <w:unhideWhenUsed/>
    <w:rsid w:val="00F27AB1"/>
    <w:pPr>
      <w:spacing w:before="100" w:beforeAutospacing="1" w:after="100" w:afterAutospacing="1"/>
    </w:pPr>
  </w:style>
  <w:style w:type="paragraph" w:customStyle="1" w:styleId="ConsPlusNormal">
    <w:name w:val="ConsPlusNormal"/>
    <w:rsid w:val="00F27A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27AB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erdnt@yandex.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76;&#1085;&#1090;-&#1090;&#1074;&#1077;&#1088;&#1100;.&#1088;&#1092;"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usea1866@gmail.com" TargetMode="External"/><Relationship Id="rId4" Type="http://schemas.openxmlformats.org/officeDocument/2006/relationships/webSettings" Target="webSettings.xml"/><Relationship Id="rId9" Type="http://schemas.openxmlformats.org/officeDocument/2006/relationships/hyperlink" Target="http://www.rusea.inf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2019-05-24T09:29:00Z</cp:lastPrinted>
  <dcterms:created xsi:type="dcterms:W3CDTF">2019-05-21T12:46:00Z</dcterms:created>
  <dcterms:modified xsi:type="dcterms:W3CDTF">2019-05-24T09:42:00Z</dcterms:modified>
</cp:coreProperties>
</file>